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F1" w:rsidRPr="00E570F1" w:rsidRDefault="00E570F1" w:rsidP="00D62BD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D62BD5" w:rsidRDefault="00822834" w:rsidP="00D62BD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  <w:bookmarkStart w:id="0" w:name="_GoBack"/>
      <w:r w:rsidRPr="00E570F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4-5 декабря</w:t>
      </w:r>
      <w:r w:rsidRPr="00E570F1">
        <w:rPr>
          <w:rFonts w:ascii="Times New Roman" w:eastAsia="Times New Roman" w:hAnsi="Times New Roman"/>
          <w:bCs/>
          <w:color w:val="000000" w:themeColor="text1"/>
          <w:sz w:val="32"/>
          <w:szCs w:val="32"/>
        </w:rPr>
        <w:t xml:space="preserve"> </w:t>
      </w:r>
      <w:r w:rsidRPr="00E570F1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2018 года</w:t>
      </w:r>
      <w:r w:rsidRPr="00E570F1">
        <w:rPr>
          <w:rFonts w:ascii="Times New Roman" w:eastAsia="Times New Roman" w:hAnsi="Times New Roman"/>
          <w:bCs/>
          <w:color w:val="000000" w:themeColor="text1"/>
          <w:sz w:val="32"/>
          <w:szCs w:val="32"/>
        </w:rPr>
        <w:t xml:space="preserve"> </w:t>
      </w:r>
      <w:bookmarkEnd w:id="0"/>
      <w:r w:rsidRPr="00E570F1">
        <w:rPr>
          <w:rFonts w:ascii="Times New Roman" w:eastAsia="Times New Roman" w:hAnsi="Times New Roman"/>
          <w:bCs/>
          <w:color w:val="000000" w:themeColor="text1"/>
          <w:sz w:val="32"/>
          <w:szCs w:val="32"/>
        </w:rPr>
        <w:t xml:space="preserve">в Военно-медицинской академии состоялась Всероссийская научно-практическая конференция </w:t>
      </w:r>
      <w:r w:rsidRPr="00E570F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“</w:t>
      </w:r>
      <w:r w:rsidRPr="00E570F1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</w:rPr>
        <w:t xml:space="preserve">Лабораторная диагностика – клинической медицине: традиции и новации”, </w:t>
      </w:r>
      <w:r w:rsidRPr="00E570F1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 xml:space="preserve">посвященная 95-летию со дня рождения члена-корреспондента РАМН Б.Ф. </w:t>
      </w:r>
      <w:proofErr w:type="spellStart"/>
      <w:r w:rsidRPr="00E570F1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Коровкина</w:t>
      </w:r>
      <w:proofErr w:type="spellEnd"/>
      <w:r w:rsidRPr="00E570F1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  <w:t>.</w:t>
      </w:r>
    </w:p>
    <w:p w:rsidR="00E570F1" w:rsidRPr="00E570F1" w:rsidRDefault="00E570F1" w:rsidP="00D62BD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</w:p>
    <w:p w:rsidR="00D62BD5" w:rsidRPr="00E570F1" w:rsidRDefault="00807B66" w:rsidP="003930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 w:rsidRPr="00E570F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3312547" cy="2550276"/>
            <wp:effectExtent l="19050" t="0" r="2153" b="0"/>
            <wp:docPr id="5" name="Рисунок 4" descr="U8JjbgH8P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8JjbgH8PM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409" cy="255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0F1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shd w:val="clear" w:color="auto" w:fill="FFFFFF"/>
        </w:rPr>
        <w:drawing>
          <wp:inline distT="0" distB="0" distL="0" distR="0">
            <wp:extent cx="2002426" cy="2552369"/>
            <wp:effectExtent l="19050" t="0" r="0" b="0"/>
            <wp:docPr id="6" name="Рисунок 5" descr="YaI3daECl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I3daEClg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21" cy="255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F1" w:rsidRDefault="00E570F1" w:rsidP="00D62BD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2BD5" w:rsidRPr="00E570F1" w:rsidRDefault="00822834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70F1">
        <w:rPr>
          <w:rFonts w:ascii="Times New Roman" w:hAnsi="Times New Roman" w:cs="Times New Roman"/>
          <w:b/>
          <w:sz w:val="32"/>
          <w:szCs w:val="32"/>
        </w:rPr>
        <w:t>В рамках работы конференции были затронуты следующие темы:</w:t>
      </w:r>
      <w:r w:rsidRPr="00E570F1">
        <w:rPr>
          <w:rFonts w:ascii="Times New Roman" w:hAnsi="Times New Roman" w:cs="Times New Roman"/>
          <w:b/>
          <w:sz w:val="32"/>
          <w:szCs w:val="32"/>
        </w:rPr>
        <w:br/>
      </w:r>
      <w:r w:rsidRPr="00E570F1">
        <w:rPr>
          <w:rFonts w:ascii="Times New Roman" w:hAnsi="Times New Roman" w:cs="Times New Roman"/>
          <w:sz w:val="32"/>
          <w:szCs w:val="32"/>
        </w:rPr>
        <w:t>1.</w:t>
      </w:r>
      <w:r w:rsidRPr="00E570F1">
        <w:rPr>
          <w:rFonts w:ascii="Times New Roman" w:hAnsi="Times New Roman" w:cs="Times New Roman"/>
          <w:sz w:val="32"/>
          <w:szCs w:val="32"/>
        </w:rPr>
        <w:tab/>
        <w:t>Современные проблемы подготовки кадров в области лабораторной медицины и пути их решения.</w:t>
      </w:r>
    </w:p>
    <w:p w:rsidR="00822834" w:rsidRPr="00E570F1" w:rsidRDefault="00D62BD5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70F1">
        <w:rPr>
          <w:rFonts w:ascii="Times New Roman" w:hAnsi="Times New Roman" w:cs="Times New Roman"/>
          <w:sz w:val="32"/>
          <w:szCs w:val="32"/>
        </w:rPr>
        <w:t xml:space="preserve">2.       </w:t>
      </w:r>
      <w:r w:rsidR="00822834" w:rsidRPr="00E570F1">
        <w:rPr>
          <w:rFonts w:ascii="Times New Roman" w:hAnsi="Times New Roman" w:cs="Times New Roman"/>
          <w:sz w:val="32"/>
          <w:szCs w:val="32"/>
        </w:rPr>
        <w:t>Актуальные вопросы лабораторной диагностики в многопрофильном стационаре.</w:t>
      </w:r>
    </w:p>
    <w:p w:rsidR="00822834" w:rsidRPr="00E570F1" w:rsidRDefault="00822834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70F1">
        <w:rPr>
          <w:rFonts w:ascii="Times New Roman" w:hAnsi="Times New Roman" w:cs="Times New Roman"/>
          <w:sz w:val="32"/>
          <w:szCs w:val="32"/>
        </w:rPr>
        <w:t>3.</w:t>
      </w:r>
      <w:r w:rsidRPr="00E570F1">
        <w:rPr>
          <w:rFonts w:ascii="Times New Roman" w:hAnsi="Times New Roman" w:cs="Times New Roman"/>
          <w:sz w:val="32"/>
          <w:szCs w:val="32"/>
        </w:rPr>
        <w:tab/>
        <w:t>Формы организации лабораторной диагностики в субъектах Российской Федерации.</w:t>
      </w:r>
    </w:p>
    <w:p w:rsidR="00822834" w:rsidRPr="00E570F1" w:rsidRDefault="00822834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70F1">
        <w:rPr>
          <w:rFonts w:ascii="Times New Roman" w:hAnsi="Times New Roman" w:cs="Times New Roman"/>
          <w:sz w:val="32"/>
          <w:szCs w:val="32"/>
        </w:rPr>
        <w:t>4.</w:t>
      </w:r>
      <w:r w:rsidRPr="00E570F1">
        <w:rPr>
          <w:rFonts w:ascii="Times New Roman" w:hAnsi="Times New Roman" w:cs="Times New Roman"/>
          <w:sz w:val="32"/>
          <w:szCs w:val="32"/>
        </w:rPr>
        <w:tab/>
        <w:t>Клиническая лабораторная диагностика инфекционной патологии. Тенденции, новые направления исследования неотложных состояний.</w:t>
      </w:r>
    </w:p>
    <w:p w:rsidR="00822834" w:rsidRPr="00E570F1" w:rsidRDefault="00822834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70F1">
        <w:rPr>
          <w:rFonts w:ascii="Times New Roman" w:hAnsi="Times New Roman" w:cs="Times New Roman"/>
          <w:sz w:val="32"/>
          <w:szCs w:val="32"/>
        </w:rPr>
        <w:t>5.</w:t>
      </w:r>
      <w:r w:rsidRPr="00E570F1">
        <w:rPr>
          <w:rFonts w:ascii="Times New Roman" w:hAnsi="Times New Roman" w:cs="Times New Roman"/>
          <w:sz w:val="32"/>
          <w:szCs w:val="32"/>
        </w:rPr>
        <w:tab/>
        <w:t>Молекулярная медицина.</w:t>
      </w:r>
    </w:p>
    <w:p w:rsidR="00822834" w:rsidRPr="00E570F1" w:rsidRDefault="00822834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70F1">
        <w:rPr>
          <w:rFonts w:ascii="Times New Roman" w:hAnsi="Times New Roman" w:cs="Times New Roman"/>
          <w:sz w:val="32"/>
          <w:szCs w:val="32"/>
        </w:rPr>
        <w:t>6.</w:t>
      </w:r>
      <w:r w:rsidRPr="00E570F1">
        <w:rPr>
          <w:rFonts w:ascii="Times New Roman" w:hAnsi="Times New Roman" w:cs="Times New Roman"/>
          <w:sz w:val="32"/>
          <w:szCs w:val="32"/>
        </w:rPr>
        <w:tab/>
        <w:t>Информационные технологии в клинической лабораторной диагностике.</w:t>
      </w:r>
    </w:p>
    <w:p w:rsidR="00822834" w:rsidRPr="00E570F1" w:rsidRDefault="00822834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70F1">
        <w:rPr>
          <w:rFonts w:ascii="Times New Roman" w:hAnsi="Times New Roman" w:cs="Times New Roman"/>
          <w:sz w:val="32"/>
          <w:szCs w:val="32"/>
        </w:rPr>
        <w:t>7.</w:t>
      </w:r>
      <w:r w:rsidRPr="00E570F1">
        <w:rPr>
          <w:rFonts w:ascii="Times New Roman" w:hAnsi="Times New Roman" w:cs="Times New Roman"/>
          <w:sz w:val="32"/>
          <w:szCs w:val="32"/>
        </w:rPr>
        <w:tab/>
        <w:t>Клиническая лабораторная диагностика в персонализированной медицине.</w:t>
      </w:r>
    </w:p>
    <w:p w:rsidR="00822834" w:rsidRDefault="00822834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70F1">
        <w:rPr>
          <w:rFonts w:ascii="Times New Roman" w:hAnsi="Times New Roman" w:cs="Times New Roman"/>
          <w:sz w:val="32"/>
          <w:szCs w:val="32"/>
        </w:rPr>
        <w:t>8.</w:t>
      </w:r>
      <w:r w:rsidRPr="00E570F1">
        <w:rPr>
          <w:rFonts w:ascii="Times New Roman" w:hAnsi="Times New Roman" w:cs="Times New Roman"/>
          <w:sz w:val="32"/>
          <w:szCs w:val="32"/>
        </w:rPr>
        <w:tab/>
        <w:t>Лабораторная иммунология, аллергология, паразитология, Медицинская диагностика. Перспективы и новации.</w:t>
      </w:r>
    </w:p>
    <w:p w:rsidR="00E570F1" w:rsidRDefault="0038057A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материалам конференции был издан сборник статей. Свои работы в нем представили:</w:t>
      </w:r>
    </w:p>
    <w:p w:rsidR="0038057A" w:rsidRDefault="0038057A" w:rsidP="003805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Винникова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С.В., Касаткина Е.В. «Диагностика напряжённости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коллострального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иммунитета у телят»</w:t>
      </w:r>
    </w:p>
    <w:p w:rsidR="0038057A" w:rsidRDefault="0038057A" w:rsidP="003805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Белых Д.А.,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Винникова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С.В. «Показатели белкового состава крови кошек при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нефротическом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гломерулонефрите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8057A" w:rsidRPr="0038057A" w:rsidRDefault="0038057A" w:rsidP="0038057A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38057A">
        <w:rPr>
          <w:rFonts w:ascii="Times New Roman" w:hAnsi="Times New Roman"/>
          <w:sz w:val="32"/>
          <w:szCs w:val="32"/>
        </w:rPr>
        <w:t>Сотрудники</w:t>
      </w:r>
      <w:r>
        <w:rPr>
          <w:rFonts w:ascii="Times New Roman" w:hAnsi="Times New Roman"/>
          <w:sz w:val="32"/>
          <w:szCs w:val="32"/>
        </w:rPr>
        <w:t xml:space="preserve"> нашей академии также приняли участие в данном мероприятии в качестве </w:t>
      </w:r>
      <w:r w:rsidR="000E0737">
        <w:rPr>
          <w:rFonts w:ascii="Times New Roman" w:hAnsi="Times New Roman"/>
          <w:sz w:val="32"/>
          <w:szCs w:val="32"/>
        </w:rPr>
        <w:t xml:space="preserve">слушателей, так конференцию посетили сотрудники </w:t>
      </w:r>
      <w:r w:rsidRPr="0038057A">
        <w:rPr>
          <w:rFonts w:ascii="Times New Roman" w:hAnsi="Times New Roman"/>
          <w:sz w:val="32"/>
          <w:szCs w:val="32"/>
        </w:rPr>
        <w:t>кафедры би</w:t>
      </w:r>
      <w:r w:rsidR="00AF2605">
        <w:rPr>
          <w:rFonts w:ascii="Times New Roman" w:hAnsi="Times New Roman"/>
          <w:sz w:val="32"/>
          <w:szCs w:val="32"/>
        </w:rPr>
        <w:t>охимии и физиологии ФГБОУ ВО СПб</w:t>
      </w:r>
      <w:r w:rsidRPr="0038057A">
        <w:rPr>
          <w:rFonts w:ascii="Times New Roman" w:hAnsi="Times New Roman"/>
          <w:sz w:val="32"/>
          <w:szCs w:val="32"/>
        </w:rPr>
        <w:t>ГА</w:t>
      </w:r>
      <w:r w:rsidR="00AF2605">
        <w:rPr>
          <w:rFonts w:ascii="Times New Roman" w:hAnsi="Times New Roman"/>
          <w:sz w:val="32"/>
          <w:szCs w:val="32"/>
        </w:rPr>
        <w:t>В</w:t>
      </w:r>
      <w:r w:rsidRPr="0038057A">
        <w:rPr>
          <w:rFonts w:ascii="Times New Roman" w:hAnsi="Times New Roman"/>
          <w:sz w:val="32"/>
          <w:szCs w:val="32"/>
        </w:rPr>
        <w:t xml:space="preserve">М  зав. кафедрой профессор Карпенко Л.Ю., доцент </w:t>
      </w:r>
      <w:proofErr w:type="spellStart"/>
      <w:r w:rsidRPr="0038057A">
        <w:rPr>
          <w:rFonts w:ascii="Times New Roman" w:hAnsi="Times New Roman"/>
          <w:sz w:val="32"/>
          <w:szCs w:val="32"/>
        </w:rPr>
        <w:t>Бахта</w:t>
      </w:r>
      <w:proofErr w:type="spellEnd"/>
      <w:r w:rsidRPr="0038057A">
        <w:rPr>
          <w:rFonts w:ascii="Times New Roman" w:hAnsi="Times New Roman"/>
          <w:sz w:val="32"/>
          <w:szCs w:val="32"/>
        </w:rPr>
        <w:t xml:space="preserve"> А.А., ассистенты </w:t>
      </w:r>
      <w:proofErr w:type="spellStart"/>
      <w:r w:rsidRPr="0038057A">
        <w:rPr>
          <w:rFonts w:ascii="Times New Roman" w:hAnsi="Times New Roman"/>
          <w:sz w:val="32"/>
          <w:szCs w:val="32"/>
        </w:rPr>
        <w:t>Кинаревская</w:t>
      </w:r>
      <w:proofErr w:type="spellEnd"/>
      <w:r w:rsidRPr="0038057A">
        <w:rPr>
          <w:rFonts w:ascii="Times New Roman" w:hAnsi="Times New Roman"/>
          <w:sz w:val="32"/>
          <w:szCs w:val="32"/>
        </w:rPr>
        <w:t xml:space="preserve"> К.П., </w:t>
      </w:r>
      <w:proofErr w:type="spellStart"/>
      <w:r w:rsidRPr="0038057A">
        <w:rPr>
          <w:rFonts w:ascii="Times New Roman" w:hAnsi="Times New Roman"/>
          <w:sz w:val="32"/>
          <w:szCs w:val="32"/>
        </w:rPr>
        <w:t>Полистовская</w:t>
      </w:r>
      <w:proofErr w:type="spellEnd"/>
      <w:r w:rsidRPr="0038057A">
        <w:rPr>
          <w:rFonts w:ascii="Times New Roman" w:hAnsi="Times New Roman"/>
          <w:sz w:val="32"/>
          <w:szCs w:val="32"/>
        </w:rPr>
        <w:t xml:space="preserve"> П.А., старший лаборант Ершова О.Н. и </w:t>
      </w:r>
      <w:r w:rsidR="000E0737">
        <w:rPr>
          <w:rFonts w:ascii="Times New Roman" w:hAnsi="Times New Roman"/>
          <w:sz w:val="32"/>
          <w:szCs w:val="32"/>
        </w:rPr>
        <w:t xml:space="preserve">сотрудники кафедры </w:t>
      </w:r>
      <w:r w:rsidRPr="0038057A">
        <w:rPr>
          <w:rFonts w:ascii="Times New Roman" w:hAnsi="Times New Roman"/>
          <w:sz w:val="32"/>
          <w:szCs w:val="32"/>
        </w:rPr>
        <w:t xml:space="preserve">внутренних болезней животных доцент </w:t>
      </w:r>
      <w:proofErr w:type="spellStart"/>
      <w:r w:rsidRPr="0038057A">
        <w:rPr>
          <w:rFonts w:ascii="Times New Roman" w:hAnsi="Times New Roman"/>
          <w:sz w:val="32"/>
          <w:szCs w:val="32"/>
        </w:rPr>
        <w:t>Винникова</w:t>
      </w:r>
      <w:proofErr w:type="spellEnd"/>
      <w:r w:rsidRPr="0038057A">
        <w:rPr>
          <w:rFonts w:ascii="Times New Roman" w:hAnsi="Times New Roman"/>
          <w:sz w:val="32"/>
          <w:szCs w:val="32"/>
        </w:rPr>
        <w:t xml:space="preserve"> С.В.</w:t>
      </w:r>
      <w:r w:rsidR="000E0737">
        <w:rPr>
          <w:rFonts w:ascii="Times New Roman" w:hAnsi="Times New Roman"/>
          <w:sz w:val="32"/>
          <w:szCs w:val="32"/>
        </w:rPr>
        <w:t xml:space="preserve"> и ассистент Касаткина Е.В.</w:t>
      </w:r>
      <w:r w:rsidRPr="0038057A">
        <w:rPr>
          <w:rFonts w:ascii="Times New Roman" w:hAnsi="Times New Roman"/>
          <w:sz w:val="32"/>
          <w:szCs w:val="32"/>
        </w:rPr>
        <w:t xml:space="preserve"> </w:t>
      </w:r>
      <w:proofErr w:type="gramEnd"/>
    </w:p>
    <w:p w:rsidR="0038057A" w:rsidRDefault="0038057A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70F1" w:rsidRPr="00E570F1" w:rsidRDefault="00E570F1" w:rsidP="00D62B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2834" w:rsidRPr="00E570F1" w:rsidRDefault="003D4441" w:rsidP="003D44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70F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75416" cy="3550012"/>
            <wp:effectExtent l="19050" t="0" r="0" b="0"/>
            <wp:docPr id="2" name="Рисунок 0" descr="x9bMQbF2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9bMQbF2_h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440" cy="35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BD5" w:rsidRPr="00E570F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50154" cy="3555819"/>
            <wp:effectExtent l="19050" t="0" r="0" b="0"/>
            <wp:docPr id="7" name="Рисунок 6" descr="2FoHfM8qW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oHfM8qWN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154" cy="355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834" w:rsidRPr="00E570F1" w:rsidSect="002D2F22">
      <w:headerReference w:type="defaul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D2" w:rsidRDefault="006C62D2" w:rsidP="00E570F1">
      <w:pPr>
        <w:spacing w:after="0" w:line="240" w:lineRule="auto"/>
      </w:pPr>
      <w:r>
        <w:separator/>
      </w:r>
    </w:p>
  </w:endnote>
  <w:endnote w:type="continuationSeparator" w:id="0">
    <w:p w:rsidR="006C62D2" w:rsidRDefault="006C62D2" w:rsidP="00E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D2" w:rsidRDefault="006C62D2" w:rsidP="00E570F1">
      <w:pPr>
        <w:spacing w:after="0" w:line="240" w:lineRule="auto"/>
      </w:pPr>
      <w:r>
        <w:separator/>
      </w:r>
    </w:p>
  </w:footnote>
  <w:footnote w:type="continuationSeparator" w:id="0">
    <w:p w:rsidR="006C62D2" w:rsidRDefault="006C62D2" w:rsidP="00E5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bCs/>
        <w:color w:val="000000" w:themeColor="text1"/>
        <w:sz w:val="24"/>
        <w:szCs w:val="24"/>
      </w:rPr>
      <w:alias w:val="Заголовок"/>
      <w:id w:val="77738743"/>
      <w:placeholder>
        <w:docPart w:val="5A76766589BF4348889A2120865DEC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570F1" w:rsidRDefault="00E570F1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 xml:space="preserve">4 – 5 декабря 2018 года  </w:t>
        </w:r>
        <w:r w:rsidRPr="00E570F1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 xml:space="preserve">Всероссийская научно-практическая конференция “Лабораторная диагностика – клинической медицине: традиции и новации”, посвященная 95-летию со дня рождения члена-корреспондента РАМН Б.Ф. </w:t>
        </w:r>
        <w:proofErr w:type="spellStart"/>
        <w:r w:rsidRPr="00E570F1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Коровкина</w:t>
        </w:r>
        <w:proofErr w:type="spellEnd"/>
        <w:r w:rsidRPr="00E570F1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.</w:t>
        </w:r>
      </w:p>
    </w:sdtContent>
  </w:sdt>
  <w:p w:rsidR="00E570F1" w:rsidRDefault="00E570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702"/>
    <w:multiLevelType w:val="hybridMultilevel"/>
    <w:tmpl w:val="E010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C3FF7"/>
    <w:multiLevelType w:val="hybridMultilevel"/>
    <w:tmpl w:val="17F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3D"/>
    <w:rsid w:val="000E0737"/>
    <w:rsid w:val="002D2F22"/>
    <w:rsid w:val="0038057A"/>
    <w:rsid w:val="00393083"/>
    <w:rsid w:val="003D4441"/>
    <w:rsid w:val="0049408B"/>
    <w:rsid w:val="00510BEC"/>
    <w:rsid w:val="006373DA"/>
    <w:rsid w:val="006C62D2"/>
    <w:rsid w:val="0073263D"/>
    <w:rsid w:val="00782F13"/>
    <w:rsid w:val="00807B66"/>
    <w:rsid w:val="00822834"/>
    <w:rsid w:val="00996AF9"/>
    <w:rsid w:val="00AF2605"/>
    <w:rsid w:val="00B43921"/>
    <w:rsid w:val="00B771B6"/>
    <w:rsid w:val="00B948D6"/>
    <w:rsid w:val="00BC0830"/>
    <w:rsid w:val="00BF15C1"/>
    <w:rsid w:val="00C258AB"/>
    <w:rsid w:val="00C57D08"/>
    <w:rsid w:val="00D62BD5"/>
    <w:rsid w:val="00E570F1"/>
    <w:rsid w:val="00E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AB"/>
  </w:style>
  <w:style w:type="paragraph" w:styleId="2">
    <w:name w:val="heading 2"/>
    <w:basedOn w:val="a"/>
    <w:link w:val="20"/>
    <w:uiPriority w:val="9"/>
    <w:qFormat/>
    <w:rsid w:val="00732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D2F22"/>
    <w:rPr>
      <w:b/>
      <w:bCs/>
    </w:rPr>
  </w:style>
  <w:style w:type="paragraph" w:styleId="a4">
    <w:name w:val="No Spacing"/>
    <w:uiPriority w:val="1"/>
    <w:qFormat/>
    <w:rsid w:val="002D2F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F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0F1"/>
  </w:style>
  <w:style w:type="paragraph" w:styleId="aa">
    <w:name w:val="footer"/>
    <w:basedOn w:val="a"/>
    <w:link w:val="ab"/>
    <w:uiPriority w:val="99"/>
    <w:semiHidden/>
    <w:unhideWhenUsed/>
    <w:rsid w:val="00E5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7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AB"/>
  </w:style>
  <w:style w:type="paragraph" w:styleId="2">
    <w:name w:val="heading 2"/>
    <w:basedOn w:val="a"/>
    <w:link w:val="20"/>
    <w:uiPriority w:val="9"/>
    <w:qFormat/>
    <w:rsid w:val="00732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D2F22"/>
    <w:rPr>
      <w:b/>
      <w:bCs/>
    </w:rPr>
  </w:style>
  <w:style w:type="paragraph" w:styleId="a4">
    <w:name w:val="No Spacing"/>
    <w:uiPriority w:val="1"/>
    <w:qFormat/>
    <w:rsid w:val="002D2F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F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0F1"/>
  </w:style>
  <w:style w:type="paragraph" w:styleId="aa">
    <w:name w:val="footer"/>
    <w:basedOn w:val="a"/>
    <w:link w:val="ab"/>
    <w:uiPriority w:val="99"/>
    <w:semiHidden/>
    <w:unhideWhenUsed/>
    <w:rsid w:val="00E5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6766589BF4348889A2120865DE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04C99-C1EE-418A-BF48-A59330F896FB}"/>
      </w:docPartPr>
      <w:docPartBody>
        <w:p w:rsidR="000F7800" w:rsidRDefault="00EB101C" w:rsidP="00EB101C">
          <w:pPr>
            <w:pStyle w:val="5A76766589BF4348889A2120865DEC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01C"/>
    <w:rsid w:val="000F7800"/>
    <w:rsid w:val="007459B2"/>
    <w:rsid w:val="00C748B2"/>
    <w:rsid w:val="00CB00FD"/>
    <w:rsid w:val="00E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76766589BF4348889A2120865DEC02">
    <w:name w:val="5A76766589BF4348889A2120865DEC02"/>
    <w:rsid w:val="00EB10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– 5 декабря 2018 года  Всероссийская научно-практическая конференция “Лабораторная диагностика – клинической медицине: традиции и новации”, посвященная 95-летию со дня рождения члена-корреспондента РАМН Б.Ф. Коровкина.</vt:lpstr>
    </vt:vector>
  </TitlesOfParts>
  <Company>Grizli777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– 5 декабря 2018 года  Всероссийская научно-практическая конференция “Лабораторная диагностика – клинической медицине: традиции и новации”, посвященная 95-летию со дня рождения члена-корреспондента РАМН Б.Ф. Коровкина.</dc:title>
  <dc:creator>Gulman</dc:creator>
  <cp:lastModifiedBy>Приёмная комиссия </cp:lastModifiedBy>
  <cp:revision>2</cp:revision>
  <dcterms:created xsi:type="dcterms:W3CDTF">2018-12-10T12:20:00Z</dcterms:created>
  <dcterms:modified xsi:type="dcterms:W3CDTF">2018-12-10T12:20:00Z</dcterms:modified>
</cp:coreProperties>
</file>