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037"/>
      </w:tblGrid>
      <w:tr w:rsidR="00D0262A" w:rsidTr="000C68EA">
        <w:tc>
          <w:tcPr>
            <w:tcW w:w="1951" w:type="dxa"/>
          </w:tcPr>
          <w:p w:rsidR="00D0262A" w:rsidRDefault="00D0262A" w:rsidP="00D0262A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DFAEF7" wp14:editId="6347F898">
                  <wp:extent cx="818215" cy="972065"/>
                  <wp:effectExtent l="0" t="0" r="1270" b="0"/>
                  <wp:docPr id="2" name="Рисунок 2" descr="C:\Users\maxpodgai\Desktop\золотая осень 2020\по золотой осени\информация по золотой осени\фото\герб БГ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podgai\Desktop\золотая осень 2020\по золотой осени\информация по золотой осени\фото\герб БГА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39" cy="97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7" w:type="dxa"/>
          </w:tcPr>
          <w:p w:rsidR="00D0262A" w:rsidRPr="000C68EA" w:rsidRDefault="00D0262A" w:rsidP="000C68EA">
            <w:pPr>
              <w:ind w:firstLine="0"/>
              <w:jc w:val="center"/>
              <w:rPr>
                <w:b/>
                <w:sz w:val="24"/>
              </w:rPr>
            </w:pPr>
            <w:r w:rsidRPr="000C68EA">
              <w:rPr>
                <w:b/>
                <w:sz w:val="24"/>
              </w:rPr>
              <w:t>Министерство сельского хозяйства Российской Федерации</w:t>
            </w:r>
          </w:p>
          <w:p w:rsidR="00D0262A" w:rsidRPr="000C68EA" w:rsidRDefault="00D0262A" w:rsidP="000C68EA">
            <w:pPr>
              <w:ind w:firstLine="0"/>
              <w:jc w:val="both"/>
              <w:rPr>
                <w:b/>
                <w:sz w:val="24"/>
              </w:rPr>
            </w:pPr>
          </w:p>
          <w:p w:rsidR="000C68EA" w:rsidRDefault="00D0262A" w:rsidP="000C68EA">
            <w:pPr>
              <w:ind w:firstLine="0"/>
              <w:jc w:val="center"/>
              <w:rPr>
                <w:b/>
                <w:sz w:val="24"/>
              </w:rPr>
            </w:pPr>
            <w:r w:rsidRPr="00646B52">
              <w:rPr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:rsidR="000C68EA" w:rsidRDefault="00D0262A" w:rsidP="000C68EA">
            <w:pPr>
              <w:ind w:firstLine="0"/>
              <w:jc w:val="center"/>
              <w:rPr>
                <w:b/>
                <w:sz w:val="24"/>
              </w:rPr>
            </w:pPr>
            <w:r w:rsidRPr="00646B52">
              <w:rPr>
                <w:b/>
                <w:sz w:val="24"/>
              </w:rPr>
              <w:t>высшего образования</w:t>
            </w:r>
          </w:p>
          <w:p w:rsidR="00D0262A" w:rsidRDefault="00D0262A" w:rsidP="000C68EA">
            <w:pPr>
              <w:ind w:firstLine="0"/>
              <w:jc w:val="center"/>
            </w:pPr>
            <w:r w:rsidRPr="00646B52">
              <w:rPr>
                <w:b/>
                <w:sz w:val="24"/>
              </w:rPr>
              <w:t>«Брянский государственный аграрный университет»</w:t>
            </w:r>
          </w:p>
        </w:tc>
      </w:tr>
    </w:tbl>
    <w:p w:rsidR="00D0262A" w:rsidRPr="000C5CD8" w:rsidRDefault="00D0262A" w:rsidP="00D0262A">
      <w:pPr>
        <w:ind w:firstLine="0"/>
        <w:jc w:val="center"/>
        <w:rPr>
          <w:sz w:val="24"/>
          <w:szCs w:val="24"/>
        </w:rPr>
      </w:pPr>
    </w:p>
    <w:p w:rsidR="00D0262A" w:rsidRPr="000C5CD8" w:rsidRDefault="00EF09DC" w:rsidP="00D0262A">
      <w:pPr>
        <w:ind w:firstLine="0"/>
        <w:jc w:val="center"/>
        <w:rPr>
          <w:b/>
          <w:sz w:val="24"/>
          <w:szCs w:val="24"/>
        </w:rPr>
      </w:pPr>
      <w:r w:rsidRPr="000C5CD8">
        <w:rPr>
          <w:b/>
          <w:sz w:val="24"/>
          <w:szCs w:val="24"/>
        </w:rPr>
        <w:t>ИНФОРМАЦИОННОЕ ПИСЬМО</w:t>
      </w:r>
    </w:p>
    <w:p w:rsidR="00EF09DC" w:rsidRPr="000C5CD8" w:rsidRDefault="00EF09DC" w:rsidP="00D0262A">
      <w:pPr>
        <w:ind w:firstLine="0"/>
        <w:jc w:val="center"/>
        <w:rPr>
          <w:sz w:val="24"/>
          <w:szCs w:val="24"/>
        </w:rPr>
      </w:pPr>
    </w:p>
    <w:p w:rsidR="00EF09DC" w:rsidRPr="000C5CD8" w:rsidRDefault="00EF09DC" w:rsidP="00EF09DC">
      <w:pPr>
        <w:ind w:firstLine="0"/>
        <w:jc w:val="center"/>
        <w:rPr>
          <w:b/>
          <w:sz w:val="24"/>
          <w:szCs w:val="24"/>
        </w:rPr>
      </w:pPr>
      <w:r w:rsidRPr="000C5CD8">
        <w:rPr>
          <w:b/>
          <w:sz w:val="24"/>
          <w:szCs w:val="24"/>
        </w:rPr>
        <w:t>Уважаемые коллеги!</w:t>
      </w:r>
    </w:p>
    <w:p w:rsidR="00EF09DC" w:rsidRDefault="00EF09DC" w:rsidP="000C68EA">
      <w:pPr>
        <w:ind w:firstLine="709"/>
        <w:jc w:val="both"/>
        <w:rPr>
          <w:sz w:val="24"/>
        </w:rPr>
      </w:pPr>
      <w:r w:rsidRPr="000C5CD8">
        <w:rPr>
          <w:sz w:val="24"/>
          <w:szCs w:val="24"/>
        </w:rPr>
        <w:t>Приглашаем Вас принять участие в международной</w:t>
      </w:r>
      <w:r w:rsidRPr="000C68EA">
        <w:rPr>
          <w:sz w:val="24"/>
        </w:rPr>
        <w:t xml:space="preserve"> научно-практической конференции </w:t>
      </w:r>
      <w:r w:rsidRPr="000C68EA">
        <w:rPr>
          <w:b/>
          <w:sz w:val="24"/>
        </w:rPr>
        <w:t xml:space="preserve">«Инновации и технологический прорыв в АПК», </w:t>
      </w:r>
      <w:r w:rsidRPr="000C68EA">
        <w:rPr>
          <w:sz w:val="24"/>
        </w:rPr>
        <w:t xml:space="preserve">которая будет проводиться на базе ФГБОУ </w:t>
      </w:r>
      <w:proofErr w:type="gramStart"/>
      <w:r w:rsidRPr="000C68EA">
        <w:rPr>
          <w:sz w:val="24"/>
        </w:rPr>
        <w:t>ВО</w:t>
      </w:r>
      <w:proofErr w:type="gramEnd"/>
      <w:r w:rsidRPr="000C68EA">
        <w:rPr>
          <w:sz w:val="24"/>
        </w:rPr>
        <w:t xml:space="preserve"> «Брянский государственный аграрный университет» </w:t>
      </w:r>
      <w:r w:rsidR="003B7E6A">
        <w:rPr>
          <w:sz w:val="24"/>
        </w:rPr>
        <w:t>19 ноября</w:t>
      </w:r>
      <w:r w:rsidR="000C68EA">
        <w:rPr>
          <w:sz w:val="24"/>
        </w:rPr>
        <w:t xml:space="preserve"> 2020 года.</w:t>
      </w:r>
    </w:p>
    <w:p w:rsidR="00EF09DC" w:rsidRPr="000C68EA" w:rsidRDefault="00EF09DC" w:rsidP="000C68EA">
      <w:pPr>
        <w:ind w:firstLine="709"/>
        <w:jc w:val="both"/>
        <w:rPr>
          <w:b/>
          <w:sz w:val="24"/>
        </w:rPr>
      </w:pPr>
      <w:r w:rsidRPr="000C68EA">
        <w:rPr>
          <w:b/>
          <w:sz w:val="24"/>
        </w:rPr>
        <w:t xml:space="preserve">Работа конференции будет проходить по следующим направлениям: </w:t>
      </w:r>
    </w:p>
    <w:p w:rsidR="00EF09DC" w:rsidRDefault="00EF09DC" w:rsidP="000C68EA">
      <w:pPr>
        <w:ind w:firstLine="709"/>
        <w:jc w:val="both"/>
        <w:rPr>
          <w:sz w:val="24"/>
        </w:rPr>
      </w:pPr>
      <w:r w:rsidRPr="000C68EA">
        <w:rPr>
          <w:sz w:val="24"/>
        </w:rPr>
        <w:t xml:space="preserve">1. Инновационные технологии в земледелии. </w:t>
      </w:r>
    </w:p>
    <w:p w:rsidR="00247F6E" w:rsidRDefault="00247F6E" w:rsidP="000C68EA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0C68EA">
        <w:rPr>
          <w:sz w:val="24"/>
        </w:rPr>
        <w:t>Селекция, семеноводство и биологические системы в АПК.</w:t>
      </w:r>
    </w:p>
    <w:p w:rsidR="00247F6E" w:rsidRDefault="00247F6E" w:rsidP="000C68EA">
      <w:pPr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 w:rsidRPr="000C68EA">
        <w:rPr>
          <w:sz w:val="24"/>
        </w:rPr>
        <w:t>Актуальные проблемы экономической науки и практики.</w:t>
      </w:r>
    </w:p>
    <w:p w:rsidR="00247F6E" w:rsidRPr="000C68EA" w:rsidRDefault="00247F6E" w:rsidP="000C68EA">
      <w:pPr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 w:rsidRPr="000C68EA">
        <w:rPr>
          <w:sz w:val="24"/>
        </w:rPr>
        <w:t>Проблемы экологии и природообустройства.</w:t>
      </w:r>
    </w:p>
    <w:p w:rsidR="00EF09DC" w:rsidRPr="000C68EA" w:rsidRDefault="00247F6E" w:rsidP="000C68EA">
      <w:pPr>
        <w:ind w:firstLine="709"/>
        <w:jc w:val="both"/>
        <w:rPr>
          <w:sz w:val="24"/>
        </w:rPr>
      </w:pPr>
      <w:r>
        <w:rPr>
          <w:sz w:val="24"/>
        </w:rPr>
        <w:t xml:space="preserve">5. </w:t>
      </w:r>
      <w:r w:rsidR="00EF09DC" w:rsidRPr="000C68EA">
        <w:rPr>
          <w:sz w:val="24"/>
        </w:rPr>
        <w:t>Инновации в животноводстве.</w:t>
      </w:r>
    </w:p>
    <w:p w:rsidR="00EF09DC" w:rsidRPr="000C68EA" w:rsidRDefault="00247F6E" w:rsidP="000C68EA">
      <w:pPr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proofErr w:type="spellStart"/>
      <w:r w:rsidR="00EF09DC" w:rsidRPr="000C68EA">
        <w:rPr>
          <w:sz w:val="24"/>
        </w:rPr>
        <w:t>Цифровизация</w:t>
      </w:r>
      <w:proofErr w:type="spellEnd"/>
      <w:r w:rsidR="00EF09DC" w:rsidRPr="000C68EA">
        <w:rPr>
          <w:sz w:val="24"/>
        </w:rPr>
        <w:t xml:space="preserve"> в АПК.</w:t>
      </w:r>
    </w:p>
    <w:p w:rsidR="00EF09DC" w:rsidRPr="000C68EA" w:rsidRDefault="00247F6E" w:rsidP="000C68EA">
      <w:pPr>
        <w:ind w:firstLine="709"/>
        <w:jc w:val="both"/>
        <w:rPr>
          <w:sz w:val="24"/>
        </w:rPr>
      </w:pPr>
      <w:r>
        <w:rPr>
          <w:sz w:val="24"/>
        </w:rPr>
        <w:t xml:space="preserve">7. </w:t>
      </w:r>
      <w:r w:rsidR="00EF09DC" w:rsidRPr="000C68EA">
        <w:rPr>
          <w:sz w:val="24"/>
        </w:rPr>
        <w:t xml:space="preserve">Энергосбережение и </w:t>
      </w:r>
      <w:proofErr w:type="spellStart"/>
      <w:r w:rsidR="00EF09DC" w:rsidRPr="000C68EA">
        <w:rPr>
          <w:sz w:val="24"/>
        </w:rPr>
        <w:t>агроинженерные</w:t>
      </w:r>
      <w:proofErr w:type="spellEnd"/>
      <w:r w:rsidR="00EF09DC" w:rsidRPr="000C68EA">
        <w:rPr>
          <w:sz w:val="24"/>
        </w:rPr>
        <w:t xml:space="preserve"> инновации. </w:t>
      </w:r>
    </w:p>
    <w:p w:rsidR="00EF09DC" w:rsidRPr="000C68EA" w:rsidRDefault="00EF09DC" w:rsidP="000C68EA">
      <w:pPr>
        <w:ind w:firstLine="709"/>
        <w:jc w:val="both"/>
        <w:rPr>
          <w:sz w:val="24"/>
        </w:rPr>
      </w:pPr>
      <w:r w:rsidRPr="000C68EA">
        <w:rPr>
          <w:sz w:val="24"/>
        </w:rPr>
        <w:t>8. Развитие сельских территорий.</w:t>
      </w:r>
    </w:p>
    <w:p w:rsidR="00EF09DC" w:rsidRPr="000C68EA" w:rsidRDefault="00EF09DC" w:rsidP="000C68EA">
      <w:pPr>
        <w:ind w:firstLine="709"/>
        <w:jc w:val="both"/>
        <w:rPr>
          <w:sz w:val="24"/>
        </w:rPr>
      </w:pPr>
      <w:r w:rsidRPr="000C68EA">
        <w:rPr>
          <w:sz w:val="24"/>
        </w:rPr>
        <w:t>9. Информационно-консультационное обеспечение инноваций в АПК.</w:t>
      </w:r>
    </w:p>
    <w:p w:rsidR="0061222C" w:rsidRPr="000C68EA" w:rsidRDefault="00EF09DC" w:rsidP="00E06CB6">
      <w:pPr>
        <w:ind w:firstLine="0"/>
        <w:jc w:val="center"/>
        <w:rPr>
          <w:b/>
          <w:sz w:val="24"/>
        </w:rPr>
      </w:pPr>
      <w:r w:rsidRPr="000C68EA">
        <w:rPr>
          <w:b/>
          <w:sz w:val="24"/>
        </w:rPr>
        <w:t>Организационный комитет конференции</w:t>
      </w:r>
    </w:p>
    <w:p w:rsidR="00EF09DC" w:rsidRPr="000C68EA" w:rsidRDefault="00EF09DC" w:rsidP="000C68EA">
      <w:pPr>
        <w:ind w:firstLine="709"/>
        <w:jc w:val="both"/>
        <w:rPr>
          <w:b/>
          <w:sz w:val="24"/>
        </w:rPr>
      </w:pPr>
      <w:r w:rsidRPr="000C68EA">
        <w:rPr>
          <w:b/>
          <w:sz w:val="24"/>
        </w:rPr>
        <w:t>Председатель:</w:t>
      </w:r>
    </w:p>
    <w:p w:rsidR="00EF09DC" w:rsidRPr="000C68EA" w:rsidRDefault="00EF09DC" w:rsidP="000C68EA">
      <w:pPr>
        <w:ind w:firstLine="709"/>
        <w:jc w:val="both"/>
        <w:rPr>
          <w:sz w:val="24"/>
        </w:rPr>
      </w:pPr>
      <w:r w:rsidRPr="000C68EA">
        <w:rPr>
          <w:b/>
          <w:sz w:val="24"/>
        </w:rPr>
        <w:t xml:space="preserve">Ториков Владимир Ефимович – </w:t>
      </w:r>
      <w:r w:rsidRPr="000C68EA">
        <w:rPr>
          <w:sz w:val="24"/>
        </w:rPr>
        <w:t xml:space="preserve">доктор сельскохозяйственных наук, профессор, проректор по научной работе и инновациям, ФГБОУ </w:t>
      </w:r>
      <w:proofErr w:type="gramStart"/>
      <w:r w:rsidRPr="000C68EA">
        <w:rPr>
          <w:sz w:val="24"/>
        </w:rPr>
        <w:t>ВО</w:t>
      </w:r>
      <w:proofErr w:type="gramEnd"/>
      <w:r w:rsidRPr="000C68EA">
        <w:rPr>
          <w:sz w:val="24"/>
        </w:rPr>
        <w:t xml:space="preserve"> Брянский ГАУ.</w:t>
      </w:r>
    </w:p>
    <w:p w:rsidR="00EF09DC" w:rsidRPr="000C68EA" w:rsidRDefault="000C68EA" w:rsidP="000C68EA">
      <w:pPr>
        <w:ind w:firstLine="709"/>
        <w:jc w:val="both"/>
        <w:rPr>
          <w:b/>
          <w:sz w:val="24"/>
        </w:rPr>
      </w:pPr>
      <w:r w:rsidRPr="000C68EA">
        <w:rPr>
          <w:b/>
          <w:sz w:val="24"/>
        </w:rPr>
        <w:t>Заместители председателя:</w:t>
      </w:r>
    </w:p>
    <w:p w:rsidR="00EF09DC" w:rsidRPr="000C68EA" w:rsidRDefault="00EF09DC" w:rsidP="000C68EA">
      <w:pPr>
        <w:ind w:firstLine="709"/>
        <w:jc w:val="both"/>
        <w:rPr>
          <w:sz w:val="24"/>
        </w:rPr>
      </w:pPr>
      <w:r w:rsidRPr="000C68EA">
        <w:rPr>
          <w:b/>
          <w:sz w:val="24"/>
        </w:rPr>
        <w:t>Лебедько Егор Яковлевич</w:t>
      </w:r>
      <w:r w:rsidRPr="000C68EA">
        <w:rPr>
          <w:sz w:val="24"/>
        </w:rPr>
        <w:t xml:space="preserve"> – доктор сельскохозяйственных наук, профессор, директор института дополнительного профессионального образования, ФГБОУ </w:t>
      </w:r>
      <w:proofErr w:type="gramStart"/>
      <w:r w:rsidRPr="000C68EA">
        <w:rPr>
          <w:sz w:val="24"/>
        </w:rPr>
        <w:t>ВО</w:t>
      </w:r>
      <w:proofErr w:type="gramEnd"/>
      <w:r w:rsidRPr="000C68EA">
        <w:rPr>
          <w:sz w:val="24"/>
        </w:rPr>
        <w:t xml:space="preserve"> Брянский ГАУ.</w:t>
      </w:r>
    </w:p>
    <w:p w:rsidR="00EF09DC" w:rsidRPr="000C68EA" w:rsidRDefault="00EF09DC" w:rsidP="000C68EA">
      <w:pPr>
        <w:ind w:firstLine="709"/>
        <w:jc w:val="both"/>
        <w:rPr>
          <w:b/>
          <w:sz w:val="24"/>
        </w:rPr>
      </w:pPr>
      <w:r w:rsidRPr="000C68EA">
        <w:rPr>
          <w:b/>
          <w:sz w:val="24"/>
        </w:rPr>
        <w:t>Члены организационного комитета:</w:t>
      </w:r>
    </w:p>
    <w:p w:rsidR="00EF09DC" w:rsidRPr="000C68EA" w:rsidRDefault="00EF09DC" w:rsidP="000C68EA">
      <w:pPr>
        <w:ind w:firstLine="709"/>
        <w:jc w:val="both"/>
        <w:rPr>
          <w:sz w:val="24"/>
        </w:rPr>
      </w:pPr>
      <w:r w:rsidRPr="000C68EA">
        <w:rPr>
          <w:b/>
          <w:sz w:val="24"/>
        </w:rPr>
        <w:t xml:space="preserve">Сычев Сергей Михайлович – </w:t>
      </w:r>
      <w:r w:rsidRPr="000C68EA">
        <w:rPr>
          <w:sz w:val="24"/>
        </w:rPr>
        <w:t xml:space="preserve">доктор сельскохозяйственных наук, профессор, директор института экономики и агробизнеса, ФГБОУ </w:t>
      </w:r>
      <w:proofErr w:type="gramStart"/>
      <w:r w:rsidRPr="000C68EA">
        <w:rPr>
          <w:sz w:val="24"/>
        </w:rPr>
        <w:t>ВО</w:t>
      </w:r>
      <w:proofErr w:type="gramEnd"/>
      <w:r w:rsidRPr="000C68EA">
        <w:rPr>
          <w:sz w:val="24"/>
        </w:rPr>
        <w:t xml:space="preserve"> Брянский ГАУ;</w:t>
      </w:r>
    </w:p>
    <w:p w:rsidR="00EF09DC" w:rsidRPr="000C68EA" w:rsidRDefault="000C68EA" w:rsidP="000C68EA">
      <w:pPr>
        <w:ind w:firstLine="709"/>
        <w:jc w:val="both"/>
        <w:rPr>
          <w:sz w:val="24"/>
        </w:rPr>
      </w:pPr>
      <w:r w:rsidRPr="000C68EA">
        <w:rPr>
          <w:b/>
          <w:sz w:val="24"/>
        </w:rPr>
        <w:t>Малявко Иван Васильевич</w:t>
      </w:r>
      <w:r w:rsidRPr="000C68EA">
        <w:rPr>
          <w:sz w:val="24"/>
        </w:rPr>
        <w:t xml:space="preserve"> – кандидат биологических наук, доцент, директор института ветеринарной медицины и биотехнологии, ФГБОУ </w:t>
      </w:r>
      <w:proofErr w:type="gramStart"/>
      <w:r w:rsidRPr="000C68EA">
        <w:rPr>
          <w:sz w:val="24"/>
        </w:rPr>
        <w:t>ВО</w:t>
      </w:r>
      <w:proofErr w:type="gramEnd"/>
      <w:r w:rsidRPr="000C68EA">
        <w:rPr>
          <w:sz w:val="24"/>
        </w:rPr>
        <w:t xml:space="preserve"> Брянский ГАУ.</w:t>
      </w:r>
    </w:p>
    <w:p w:rsidR="000C68EA" w:rsidRPr="000C68EA" w:rsidRDefault="000C68EA" w:rsidP="000C68EA">
      <w:pPr>
        <w:ind w:firstLine="709"/>
        <w:jc w:val="both"/>
        <w:rPr>
          <w:sz w:val="24"/>
        </w:rPr>
      </w:pPr>
      <w:proofErr w:type="spellStart"/>
      <w:r w:rsidRPr="000C68EA">
        <w:rPr>
          <w:b/>
          <w:sz w:val="24"/>
        </w:rPr>
        <w:t>Купреенко</w:t>
      </w:r>
      <w:proofErr w:type="spellEnd"/>
      <w:r w:rsidRPr="000C68EA">
        <w:rPr>
          <w:b/>
          <w:sz w:val="24"/>
        </w:rPr>
        <w:t xml:space="preserve"> Алексей Иванович – </w:t>
      </w:r>
      <w:r w:rsidRPr="000C68EA">
        <w:rPr>
          <w:sz w:val="24"/>
        </w:rPr>
        <w:t xml:space="preserve">доктор технических наук, профессор, директор инженерно-технологического института, ФГБОУ </w:t>
      </w:r>
      <w:proofErr w:type="gramStart"/>
      <w:r w:rsidRPr="000C68EA">
        <w:rPr>
          <w:sz w:val="24"/>
        </w:rPr>
        <w:t>ВО</w:t>
      </w:r>
      <w:proofErr w:type="gramEnd"/>
      <w:r w:rsidRPr="000C68EA">
        <w:rPr>
          <w:sz w:val="24"/>
        </w:rPr>
        <w:t xml:space="preserve"> Брянский ГАУ.</w:t>
      </w:r>
    </w:p>
    <w:p w:rsidR="000C68EA" w:rsidRPr="000C68EA" w:rsidRDefault="000C68EA" w:rsidP="000C68EA">
      <w:pPr>
        <w:ind w:firstLine="709"/>
        <w:jc w:val="both"/>
        <w:rPr>
          <w:sz w:val="24"/>
        </w:rPr>
      </w:pPr>
      <w:r w:rsidRPr="000C68EA">
        <w:rPr>
          <w:b/>
          <w:sz w:val="24"/>
        </w:rPr>
        <w:t>Безик Дмитрий Александрович</w:t>
      </w:r>
      <w:r w:rsidRPr="000C68EA">
        <w:rPr>
          <w:sz w:val="24"/>
        </w:rPr>
        <w:t xml:space="preserve"> – кандидат технических наук, доцент, директор института энергетики и природопользования.</w:t>
      </w:r>
    </w:p>
    <w:p w:rsidR="000C68EA" w:rsidRDefault="000C68EA" w:rsidP="000C68EA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Форма участия в конференции: </w:t>
      </w:r>
      <w:r w:rsidRPr="000C68EA">
        <w:rPr>
          <w:sz w:val="24"/>
        </w:rPr>
        <w:t>заочная.</w:t>
      </w:r>
      <w:r>
        <w:rPr>
          <w:b/>
          <w:sz w:val="24"/>
        </w:rPr>
        <w:t xml:space="preserve"> </w:t>
      </w:r>
    </w:p>
    <w:p w:rsidR="000C68EA" w:rsidRDefault="000C68EA" w:rsidP="000C68EA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Рабочие языки конференции: </w:t>
      </w:r>
      <w:r>
        <w:rPr>
          <w:sz w:val="24"/>
        </w:rPr>
        <w:t>русский, английский.</w:t>
      </w:r>
    </w:p>
    <w:p w:rsidR="000C68EA" w:rsidRDefault="000C68EA" w:rsidP="000C68EA">
      <w:pPr>
        <w:ind w:firstLine="0"/>
        <w:jc w:val="center"/>
        <w:rPr>
          <w:b/>
          <w:sz w:val="24"/>
        </w:rPr>
      </w:pPr>
      <w:r w:rsidRPr="000C68EA">
        <w:rPr>
          <w:b/>
          <w:sz w:val="24"/>
        </w:rPr>
        <w:t>Материалы конференции буду</w:t>
      </w:r>
      <w:r w:rsidR="00E06CB6">
        <w:rPr>
          <w:b/>
          <w:sz w:val="24"/>
        </w:rPr>
        <w:t>т</w:t>
      </w:r>
    </w:p>
    <w:p w:rsidR="000C68EA" w:rsidRDefault="000C68EA" w:rsidP="000C68EA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изданы в виде книге: материалы научно-практической конференции;</w:t>
      </w:r>
    </w:p>
    <w:p w:rsidR="000C68EA" w:rsidRPr="00A25BD3" w:rsidRDefault="000C68EA" w:rsidP="000C68EA">
      <w:pPr>
        <w:ind w:firstLine="709"/>
        <w:jc w:val="both"/>
        <w:rPr>
          <w:sz w:val="24"/>
        </w:rPr>
      </w:pPr>
      <w:r w:rsidRPr="000C68EA">
        <w:rPr>
          <w:sz w:val="24"/>
        </w:rPr>
        <w:t xml:space="preserve">- </w:t>
      </w:r>
      <w:proofErr w:type="gramStart"/>
      <w:r w:rsidRPr="000C68EA">
        <w:rPr>
          <w:sz w:val="24"/>
        </w:rPr>
        <w:t>размещены</w:t>
      </w:r>
      <w:proofErr w:type="gramEnd"/>
      <w:r w:rsidRPr="000C68EA">
        <w:rPr>
          <w:sz w:val="24"/>
        </w:rPr>
        <w:t xml:space="preserve"> в </w:t>
      </w:r>
      <w:proofErr w:type="spellStart"/>
      <w:r w:rsidRPr="000C68EA">
        <w:rPr>
          <w:sz w:val="24"/>
        </w:rPr>
        <w:t>наукомет</w:t>
      </w:r>
      <w:r>
        <w:rPr>
          <w:sz w:val="24"/>
        </w:rPr>
        <w:t>р</w:t>
      </w:r>
      <w:r w:rsidRPr="000C68EA">
        <w:rPr>
          <w:sz w:val="24"/>
        </w:rPr>
        <w:t>ической</w:t>
      </w:r>
      <w:proofErr w:type="spellEnd"/>
      <w:r w:rsidRPr="000C68EA">
        <w:rPr>
          <w:sz w:val="24"/>
        </w:rPr>
        <w:t xml:space="preserve"> базе данных РИНЦ</w:t>
      </w:r>
      <w:r w:rsidR="00A25BD3">
        <w:rPr>
          <w:sz w:val="24"/>
        </w:rPr>
        <w:t xml:space="preserve"> (научной электронной библиотеке </w:t>
      </w:r>
      <w:proofErr w:type="spellStart"/>
      <w:r w:rsidR="00A25BD3">
        <w:rPr>
          <w:sz w:val="24"/>
          <w:lang w:val="en-US"/>
        </w:rPr>
        <w:t>eLIBRARY</w:t>
      </w:r>
      <w:proofErr w:type="spellEnd"/>
      <w:r w:rsidR="00A25BD3" w:rsidRPr="00A25BD3">
        <w:rPr>
          <w:sz w:val="24"/>
        </w:rPr>
        <w:t>.</w:t>
      </w:r>
      <w:r w:rsidR="00A25BD3">
        <w:rPr>
          <w:sz w:val="24"/>
          <w:lang w:val="en-US"/>
        </w:rPr>
        <w:t>RU</w:t>
      </w:r>
      <w:r w:rsidR="00A25BD3" w:rsidRPr="00A25BD3">
        <w:rPr>
          <w:sz w:val="24"/>
        </w:rPr>
        <w:t>)</w:t>
      </w:r>
      <w:r w:rsidR="00A25BD3">
        <w:rPr>
          <w:sz w:val="24"/>
        </w:rPr>
        <w:t>.</w:t>
      </w:r>
    </w:p>
    <w:p w:rsidR="00A25BD3" w:rsidRPr="00A25BD3" w:rsidRDefault="00A25BD3" w:rsidP="00A25BD3">
      <w:pPr>
        <w:jc w:val="center"/>
        <w:rPr>
          <w:b/>
          <w:sz w:val="24"/>
          <w:szCs w:val="24"/>
        </w:rPr>
      </w:pPr>
      <w:r w:rsidRPr="00A25BD3">
        <w:rPr>
          <w:b/>
          <w:sz w:val="24"/>
          <w:szCs w:val="24"/>
        </w:rPr>
        <w:t>Условия участия в конференции</w:t>
      </w:r>
    </w:p>
    <w:p w:rsidR="00A25BD3" w:rsidRDefault="00A25BD3" w:rsidP="00A25BD3">
      <w:pPr>
        <w:ind w:firstLine="709"/>
        <w:jc w:val="both"/>
        <w:rPr>
          <w:sz w:val="24"/>
          <w:szCs w:val="24"/>
        </w:rPr>
      </w:pPr>
      <w:r w:rsidRPr="00A25BD3">
        <w:rPr>
          <w:sz w:val="24"/>
          <w:szCs w:val="24"/>
        </w:rPr>
        <w:t>Для бесплатной п</w:t>
      </w:r>
      <w:r>
        <w:rPr>
          <w:sz w:val="24"/>
          <w:szCs w:val="24"/>
        </w:rPr>
        <w:t>убликации в с</w:t>
      </w:r>
      <w:r w:rsidRPr="00A25BD3">
        <w:rPr>
          <w:sz w:val="24"/>
          <w:szCs w:val="24"/>
        </w:rPr>
        <w:t xml:space="preserve">борнике материалов конференции необходимо в срок до </w:t>
      </w:r>
      <w:r>
        <w:rPr>
          <w:sz w:val="24"/>
          <w:szCs w:val="24"/>
        </w:rPr>
        <w:t>«</w:t>
      </w:r>
      <w:r w:rsidR="003B7E6A">
        <w:rPr>
          <w:sz w:val="24"/>
          <w:szCs w:val="24"/>
        </w:rPr>
        <w:t>15</w:t>
      </w:r>
      <w:r>
        <w:rPr>
          <w:sz w:val="24"/>
          <w:szCs w:val="24"/>
        </w:rPr>
        <w:t>»</w:t>
      </w:r>
      <w:r w:rsidRPr="00A25BD3">
        <w:rPr>
          <w:sz w:val="24"/>
          <w:szCs w:val="24"/>
        </w:rPr>
        <w:t xml:space="preserve"> </w:t>
      </w:r>
      <w:r w:rsidR="003B7E6A">
        <w:rPr>
          <w:sz w:val="24"/>
          <w:szCs w:val="24"/>
        </w:rPr>
        <w:t>ноября</w:t>
      </w:r>
      <w:r w:rsidRPr="00A25BD3">
        <w:rPr>
          <w:sz w:val="24"/>
          <w:szCs w:val="24"/>
        </w:rPr>
        <w:t xml:space="preserve"> 2020 года</w:t>
      </w:r>
      <w:r>
        <w:rPr>
          <w:sz w:val="24"/>
          <w:szCs w:val="24"/>
        </w:rPr>
        <w:t xml:space="preserve"> направить на адрес: </w:t>
      </w:r>
      <w:hyperlink r:id="rId7" w:history="1">
        <w:r w:rsidR="003D3155" w:rsidRPr="009C4986">
          <w:rPr>
            <w:rStyle w:val="a7"/>
            <w:sz w:val="24"/>
            <w:szCs w:val="24"/>
          </w:rPr>
          <w:t>konf.innov.bgau@yandex.ru</w:t>
        </w:r>
      </w:hyperlink>
      <w:r>
        <w:rPr>
          <w:sz w:val="24"/>
          <w:szCs w:val="24"/>
        </w:rPr>
        <w:t>:</w:t>
      </w:r>
    </w:p>
    <w:p w:rsidR="00A25BD3" w:rsidRDefault="00A25BD3" w:rsidP="00A25BD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Копию заявки на участие (Иванов </w:t>
      </w:r>
      <w:proofErr w:type="spellStart"/>
      <w:r>
        <w:rPr>
          <w:sz w:val="24"/>
          <w:szCs w:val="24"/>
        </w:rPr>
        <w:t>ИИ_заявка</w:t>
      </w:r>
      <w:proofErr w:type="spellEnd"/>
      <w:r>
        <w:rPr>
          <w:sz w:val="24"/>
          <w:szCs w:val="24"/>
        </w:rPr>
        <w:t>) (Приложение 1)</w:t>
      </w:r>
    </w:p>
    <w:p w:rsidR="00A25BD3" w:rsidRDefault="00A25BD3" w:rsidP="00A25BD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Статью (Иванов </w:t>
      </w:r>
      <w:proofErr w:type="spellStart"/>
      <w:r>
        <w:rPr>
          <w:sz w:val="24"/>
          <w:szCs w:val="24"/>
        </w:rPr>
        <w:t>ИИ_статья</w:t>
      </w:r>
      <w:proofErr w:type="spellEnd"/>
      <w:r>
        <w:rPr>
          <w:sz w:val="24"/>
          <w:szCs w:val="24"/>
        </w:rPr>
        <w:t>), оформленную в соответствии с требованиями (Приложение 2);</w:t>
      </w:r>
    </w:p>
    <w:p w:rsidR="00A25BD3" w:rsidRPr="00C60CB6" w:rsidRDefault="00A25BD3" w:rsidP="00A25BD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pacing w:val="-4"/>
          <w:sz w:val="24"/>
          <w:szCs w:val="24"/>
        </w:rPr>
      </w:pPr>
      <w:r w:rsidRPr="00C60CB6">
        <w:rPr>
          <w:spacing w:val="-4"/>
          <w:sz w:val="24"/>
          <w:szCs w:val="24"/>
        </w:rPr>
        <w:t>Справку о проверке на наличие заимствований по лицензированной системе «</w:t>
      </w:r>
      <w:proofErr w:type="spellStart"/>
      <w:r w:rsidRPr="00C60CB6">
        <w:rPr>
          <w:spacing w:val="-4"/>
          <w:sz w:val="24"/>
          <w:szCs w:val="24"/>
        </w:rPr>
        <w:t>Антиплагиат</w:t>
      </w:r>
      <w:proofErr w:type="spellEnd"/>
      <w:r w:rsidRPr="00C60CB6">
        <w:rPr>
          <w:spacing w:val="-4"/>
          <w:sz w:val="24"/>
          <w:szCs w:val="24"/>
        </w:rPr>
        <w:t>», заверенную подписью проверяющего (оригинальность материала – не менее 60 %) (</w:t>
      </w:r>
      <w:r w:rsidR="00C60CB6" w:rsidRPr="00C60CB6">
        <w:rPr>
          <w:spacing w:val="-4"/>
          <w:sz w:val="24"/>
          <w:szCs w:val="24"/>
        </w:rPr>
        <w:t xml:space="preserve">Иванов </w:t>
      </w:r>
      <w:proofErr w:type="spellStart"/>
      <w:r w:rsidRPr="00C60CB6">
        <w:rPr>
          <w:spacing w:val="-4"/>
          <w:sz w:val="24"/>
          <w:szCs w:val="24"/>
        </w:rPr>
        <w:t>ИИ_справка</w:t>
      </w:r>
      <w:proofErr w:type="spellEnd"/>
      <w:r w:rsidRPr="00C60CB6">
        <w:rPr>
          <w:spacing w:val="-4"/>
          <w:sz w:val="24"/>
          <w:szCs w:val="24"/>
        </w:rPr>
        <w:t>).</w:t>
      </w:r>
    </w:p>
    <w:p w:rsidR="0075584A" w:rsidRDefault="0075584A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отправки статьи, справки и копии заявки убедитесь в их принятии, получив сообщение на адрес электронной почты от организационного комитета конференции. </w:t>
      </w:r>
    </w:p>
    <w:p w:rsidR="0075584A" w:rsidRDefault="0075584A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C60CB6" w:rsidRDefault="00C60CB6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75584A" w:rsidRPr="00A25BD3" w:rsidRDefault="0075584A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0C68EA" w:rsidRPr="000C68EA" w:rsidRDefault="000C68EA" w:rsidP="000C68EA">
      <w:pPr>
        <w:pStyle w:val="Default"/>
        <w:jc w:val="center"/>
      </w:pPr>
      <w:r w:rsidRPr="000C68EA">
        <w:rPr>
          <w:b/>
          <w:bCs/>
        </w:rPr>
        <w:lastRenderedPageBreak/>
        <w:t>Условия публикации материалов конференции  в сборнике:</w:t>
      </w:r>
    </w:p>
    <w:p w:rsidR="000C68EA" w:rsidRPr="000C68EA" w:rsidRDefault="000C68EA" w:rsidP="000C68EA">
      <w:pPr>
        <w:ind w:firstLine="709"/>
        <w:jc w:val="both"/>
        <w:rPr>
          <w:sz w:val="24"/>
          <w:szCs w:val="24"/>
        </w:rPr>
      </w:pPr>
      <w:r w:rsidRPr="000C68EA">
        <w:rPr>
          <w:sz w:val="24"/>
          <w:szCs w:val="24"/>
        </w:rPr>
        <w:t xml:space="preserve">Автор предоставляет Издателю материалов конференции (ФГБОУ </w:t>
      </w:r>
      <w:proofErr w:type="gramStart"/>
      <w:r w:rsidRPr="000C68EA">
        <w:rPr>
          <w:sz w:val="24"/>
          <w:szCs w:val="24"/>
        </w:rPr>
        <w:t>ВО</w:t>
      </w:r>
      <w:proofErr w:type="gramEnd"/>
      <w:r w:rsidRPr="000C68EA">
        <w:rPr>
          <w:sz w:val="24"/>
          <w:szCs w:val="24"/>
        </w:rPr>
        <w:t xml:space="preserve"> </w:t>
      </w:r>
      <w:r>
        <w:rPr>
          <w:sz w:val="24"/>
          <w:szCs w:val="24"/>
        </w:rPr>
        <w:t>Брянский</w:t>
      </w:r>
      <w:r w:rsidRPr="000C68EA">
        <w:rPr>
          <w:sz w:val="24"/>
          <w:szCs w:val="24"/>
        </w:rPr>
        <w:t xml:space="preserve">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 Авторское вознаграждение за предоставление автором Издателю указанных выше прав не выплачивается. Гонорар за публикацию не выплачивается. Автор включенной в материалы конференции статьи сохраняет исключительное право на нее независимо от права Издателя на использование материалов конференции в целом. </w:t>
      </w:r>
    </w:p>
    <w:p w:rsidR="00A25BD3" w:rsidRDefault="00A25BD3" w:rsidP="00A25BD3">
      <w:pPr>
        <w:ind w:firstLine="0"/>
        <w:jc w:val="right"/>
        <w:rPr>
          <w:sz w:val="24"/>
          <w:szCs w:val="24"/>
        </w:rPr>
      </w:pPr>
    </w:p>
    <w:p w:rsidR="000C68EA" w:rsidRDefault="00A25BD3" w:rsidP="00A25BD3">
      <w:pPr>
        <w:ind w:firstLine="0"/>
        <w:jc w:val="right"/>
        <w:rPr>
          <w:b/>
          <w:sz w:val="24"/>
          <w:szCs w:val="24"/>
        </w:rPr>
      </w:pPr>
      <w:r w:rsidRPr="00A25BD3">
        <w:rPr>
          <w:b/>
          <w:sz w:val="24"/>
          <w:szCs w:val="24"/>
        </w:rPr>
        <w:t>Приложение 1</w:t>
      </w:r>
    </w:p>
    <w:p w:rsidR="00A25BD3" w:rsidRPr="00E70CBB" w:rsidRDefault="00A25BD3" w:rsidP="00A25BD3">
      <w:pPr>
        <w:ind w:firstLine="0"/>
        <w:jc w:val="center"/>
        <w:rPr>
          <w:b/>
          <w:sz w:val="24"/>
          <w:szCs w:val="24"/>
        </w:rPr>
      </w:pPr>
      <w:r w:rsidRPr="00E70CBB">
        <w:rPr>
          <w:b/>
          <w:sz w:val="24"/>
          <w:szCs w:val="24"/>
        </w:rPr>
        <w:t>Заявка на участие в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25BD3" w:rsidRPr="00A25BD3" w:rsidTr="00A25BD3">
        <w:tc>
          <w:tcPr>
            <w:tcW w:w="5494" w:type="dxa"/>
          </w:tcPr>
          <w:p w:rsidR="00A25BD3" w:rsidRPr="00A25BD3" w:rsidRDefault="00A25BD3" w:rsidP="00A25BD3">
            <w:pPr>
              <w:ind w:firstLine="0"/>
              <w:rPr>
                <w:sz w:val="24"/>
                <w:szCs w:val="24"/>
              </w:rPr>
            </w:pPr>
            <w:r w:rsidRPr="00A25BD3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494" w:type="dxa"/>
          </w:tcPr>
          <w:p w:rsidR="00A25BD3" w:rsidRPr="00A25BD3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A25BD3" w:rsidTr="00A25BD3">
        <w:tc>
          <w:tcPr>
            <w:tcW w:w="5494" w:type="dxa"/>
          </w:tcPr>
          <w:p w:rsidR="00A25BD3" w:rsidRPr="00A25BD3" w:rsidRDefault="00A25BD3" w:rsidP="00A25B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5494" w:type="dxa"/>
          </w:tcPr>
          <w:p w:rsidR="00A25BD3" w:rsidRPr="00A25BD3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A25BD3" w:rsidTr="00A25BD3">
        <w:tc>
          <w:tcPr>
            <w:tcW w:w="5494" w:type="dxa"/>
          </w:tcPr>
          <w:p w:rsidR="00A25BD3" w:rsidRPr="00A25BD3" w:rsidRDefault="00A25BD3" w:rsidP="00A25B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494" w:type="dxa"/>
          </w:tcPr>
          <w:p w:rsidR="00A25BD3" w:rsidRPr="00A25BD3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A25BD3" w:rsidTr="00A25BD3">
        <w:tc>
          <w:tcPr>
            <w:tcW w:w="5494" w:type="dxa"/>
          </w:tcPr>
          <w:p w:rsidR="00A25BD3" w:rsidRPr="00A25BD3" w:rsidRDefault="00A25BD3" w:rsidP="00A25B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5494" w:type="dxa"/>
          </w:tcPr>
          <w:p w:rsidR="00A25BD3" w:rsidRPr="00A25BD3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A25BD3" w:rsidTr="00A25BD3">
        <w:tc>
          <w:tcPr>
            <w:tcW w:w="5494" w:type="dxa"/>
          </w:tcPr>
          <w:p w:rsidR="00A25BD3" w:rsidRPr="00A25BD3" w:rsidRDefault="009B12DF" w:rsidP="00A25B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направления</w:t>
            </w:r>
          </w:p>
        </w:tc>
        <w:tc>
          <w:tcPr>
            <w:tcW w:w="5494" w:type="dxa"/>
          </w:tcPr>
          <w:p w:rsidR="00A25BD3" w:rsidRPr="00A25BD3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A25BD3" w:rsidTr="00A25BD3">
        <w:tc>
          <w:tcPr>
            <w:tcW w:w="5494" w:type="dxa"/>
          </w:tcPr>
          <w:p w:rsidR="00A25BD3" w:rsidRPr="009B12DF" w:rsidRDefault="009B12DF" w:rsidP="00A25B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мобильный, </w:t>
            </w: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94" w:type="dxa"/>
          </w:tcPr>
          <w:p w:rsidR="00A25BD3" w:rsidRPr="00A25BD3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12DF" w:rsidRPr="00A25BD3" w:rsidTr="00F95199">
        <w:tc>
          <w:tcPr>
            <w:tcW w:w="10988" w:type="dxa"/>
            <w:gridSpan w:val="2"/>
          </w:tcPr>
          <w:p w:rsidR="009B12DF" w:rsidRDefault="009B12DF" w:rsidP="009B12D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Я, (указать Ф.И.О.), согласен на размещение 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Брянский ГАУ текста статьи «указать название стать» и персональных данных (Ф.И.О., ученая степень, звание, </w:t>
            </w:r>
            <w:r>
              <w:rPr>
                <w:sz w:val="24"/>
                <w:szCs w:val="24"/>
                <w:lang w:val="en-US"/>
              </w:rPr>
              <w:t>e</w:t>
            </w:r>
            <w:r w:rsidRPr="009B12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9B12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название организации) в электронном и печатном виде.</w:t>
            </w:r>
          </w:p>
          <w:p w:rsidR="009B12DF" w:rsidRPr="009B12DF" w:rsidRDefault="009B12DF" w:rsidP="009B12D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автора</w:t>
            </w:r>
          </w:p>
        </w:tc>
      </w:tr>
    </w:tbl>
    <w:p w:rsidR="00A25BD3" w:rsidRPr="0075584A" w:rsidRDefault="00A25BD3" w:rsidP="00A25BD3">
      <w:pPr>
        <w:ind w:firstLine="0"/>
        <w:jc w:val="center"/>
        <w:rPr>
          <w:b/>
          <w:sz w:val="10"/>
          <w:szCs w:val="24"/>
        </w:rPr>
      </w:pPr>
    </w:p>
    <w:p w:rsidR="00E70CBB" w:rsidRDefault="00E70CBB" w:rsidP="00E70CBB">
      <w:pPr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A25BD3" w:rsidRPr="00A25BD3" w:rsidRDefault="00E70CBB" w:rsidP="00E70CB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Требование к оформлению статей</w:t>
      </w:r>
    </w:p>
    <w:p w:rsidR="000C68EA" w:rsidRDefault="00E70CBB" w:rsidP="00E70C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Максимальный объем – до </w:t>
      </w:r>
      <w:r w:rsidR="002D7C8C">
        <w:rPr>
          <w:sz w:val="24"/>
          <w:szCs w:val="24"/>
        </w:rPr>
        <w:t>7</w:t>
      </w:r>
      <w:r>
        <w:rPr>
          <w:sz w:val="24"/>
          <w:szCs w:val="24"/>
        </w:rPr>
        <w:t xml:space="preserve"> страниц.</w:t>
      </w:r>
    </w:p>
    <w:p w:rsidR="002D7C8C" w:rsidRPr="002D7C8C" w:rsidRDefault="00E70CBB" w:rsidP="002D7C8C">
      <w:pPr>
        <w:ind w:firstLine="709"/>
        <w:jc w:val="both"/>
        <w:rPr>
          <w:sz w:val="24"/>
          <w:szCs w:val="24"/>
          <w:lang w:val="en-US"/>
        </w:rPr>
      </w:pPr>
      <w:r w:rsidRPr="002D7C8C"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</w:rPr>
        <w:t>Шрифт</w:t>
      </w:r>
      <w:r w:rsidRPr="002D7C8C">
        <w:rPr>
          <w:sz w:val="24"/>
          <w:szCs w:val="24"/>
          <w:lang w:val="en-US"/>
        </w:rPr>
        <w:t xml:space="preserve"> </w:t>
      </w:r>
      <w:r w:rsidRPr="000C68EA">
        <w:rPr>
          <w:sz w:val="24"/>
          <w:szCs w:val="24"/>
          <w:lang w:val="en-US"/>
        </w:rPr>
        <w:t>Times</w:t>
      </w:r>
      <w:r w:rsidRPr="002D7C8C">
        <w:rPr>
          <w:sz w:val="24"/>
          <w:szCs w:val="24"/>
          <w:lang w:val="en-US"/>
        </w:rPr>
        <w:t xml:space="preserve"> </w:t>
      </w:r>
      <w:r w:rsidRPr="000C68EA">
        <w:rPr>
          <w:sz w:val="24"/>
          <w:szCs w:val="24"/>
          <w:lang w:val="en-US"/>
        </w:rPr>
        <w:t>New</w:t>
      </w:r>
      <w:r w:rsidRPr="002D7C8C">
        <w:rPr>
          <w:sz w:val="24"/>
          <w:szCs w:val="24"/>
          <w:lang w:val="en-US"/>
        </w:rPr>
        <w:t xml:space="preserve"> </w:t>
      </w:r>
      <w:r w:rsidRPr="000C68EA">
        <w:rPr>
          <w:sz w:val="24"/>
          <w:szCs w:val="24"/>
          <w:lang w:val="en-US"/>
        </w:rPr>
        <w:t>Roman</w:t>
      </w:r>
      <w:r w:rsidRPr="002D7C8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ра</w:t>
      </w:r>
      <w:r w:rsidR="002D7C8C">
        <w:rPr>
          <w:sz w:val="24"/>
          <w:szCs w:val="24"/>
        </w:rPr>
        <w:t>змер</w:t>
      </w:r>
      <w:r w:rsidR="002D7C8C" w:rsidRPr="002D7C8C">
        <w:rPr>
          <w:sz w:val="24"/>
          <w:szCs w:val="24"/>
          <w:lang w:val="en-US"/>
        </w:rPr>
        <w:t xml:space="preserve"> 14.</w:t>
      </w:r>
    </w:p>
    <w:p w:rsidR="002D7C8C" w:rsidRDefault="002D7C8C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Абзацный отступ – 1,25 см.</w:t>
      </w:r>
    </w:p>
    <w:p w:rsidR="002D7C8C" w:rsidRDefault="002D7C8C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Междустрочный интервал – одинарный. </w:t>
      </w:r>
    </w:p>
    <w:p w:rsidR="002D7C8C" w:rsidRDefault="002D7C8C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Формат бумаги –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</w:p>
    <w:p w:rsidR="002D7C8C" w:rsidRDefault="002D7C8C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Ориентация – книжная.</w:t>
      </w:r>
    </w:p>
    <w:p w:rsidR="002D7C8C" w:rsidRDefault="002D7C8C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Поля: верхнее – 2, нижнее – 2, левое - 2, правое – 2.</w:t>
      </w:r>
    </w:p>
    <w:p w:rsidR="002D7C8C" w:rsidRDefault="002D7C8C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Режим выравнивания – по ширине.</w:t>
      </w:r>
    </w:p>
    <w:p w:rsidR="002D7C8C" w:rsidRDefault="002D7C8C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Автоматическая расстановка переносов. </w:t>
      </w:r>
    </w:p>
    <w:p w:rsidR="000C68EA" w:rsidRPr="000C68EA" w:rsidRDefault="000C68EA" w:rsidP="002D7C8C">
      <w:pPr>
        <w:ind w:firstLine="709"/>
        <w:jc w:val="both"/>
        <w:rPr>
          <w:sz w:val="24"/>
          <w:szCs w:val="24"/>
        </w:rPr>
      </w:pPr>
      <w:r w:rsidRPr="000C68EA">
        <w:rPr>
          <w:sz w:val="24"/>
          <w:szCs w:val="24"/>
        </w:rPr>
        <w:t>В тексте могут быть таблицы и рисунки, размер шрифта в тексте таблиц 1</w:t>
      </w:r>
      <w:r w:rsidR="002D7C8C">
        <w:rPr>
          <w:sz w:val="24"/>
          <w:szCs w:val="24"/>
        </w:rPr>
        <w:t>2.</w:t>
      </w:r>
      <w:r w:rsidRPr="000C68EA">
        <w:rPr>
          <w:sz w:val="24"/>
          <w:szCs w:val="24"/>
        </w:rPr>
        <w:t xml:space="preserve"> Иллюстративный материал должен быть четким, ясным и качественным. Формулы набирать без пропусков по центру. </w:t>
      </w:r>
      <w:r w:rsidR="002D7C8C">
        <w:rPr>
          <w:sz w:val="24"/>
          <w:szCs w:val="24"/>
        </w:rPr>
        <w:t xml:space="preserve">Таблицы выполняются штатными средствами </w:t>
      </w:r>
      <w:r w:rsidR="002D7C8C">
        <w:rPr>
          <w:sz w:val="24"/>
          <w:szCs w:val="24"/>
          <w:lang w:val="en-US"/>
        </w:rPr>
        <w:t>MS</w:t>
      </w:r>
      <w:r w:rsidR="002D7C8C" w:rsidRPr="002D7C8C">
        <w:rPr>
          <w:sz w:val="24"/>
          <w:szCs w:val="24"/>
        </w:rPr>
        <w:t xml:space="preserve"> </w:t>
      </w:r>
      <w:r w:rsidR="002D7C8C">
        <w:rPr>
          <w:sz w:val="24"/>
          <w:szCs w:val="24"/>
          <w:lang w:val="en-US"/>
        </w:rPr>
        <w:t>Word</w:t>
      </w:r>
      <w:r w:rsidR="002D7C8C" w:rsidRPr="002D7C8C">
        <w:rPr>
          <w:sz w:val="24"/>
          <w:szCs w:val="24"/>
        </w:rPr>
        <w:t xml:space="preserve">. </w:t>
      </w:r>
      <w:r w:rsidR="002D7C8C">
        <w:rPr>
          <w:sz w:val="24"/>
          <w:szCs w:val="24"/>
        </w:rPr>
        <w:t>Не следует использовать таблицы в «</w:t>
      </w:r>
      <w:r w:rsidR="002D7C8C">
        <w:rPr>
          <w:sz w:val="24"/>
          <w:szCs w:val="24"/>
          <w:lang w:val="en-US"/>
        </w:rPr>
        <w:t>Excel</w:t>
      </w:r>
      <w:r w:rsidR="002D7C8C">
        <w:rPr>
          <w:sz w:val="24"/>
          <w:szCs w:val="24"/>
        </w:rPr>
        <w:t xml:space="preserve">». Формулы оформляются в </w:t>
      </w:r>
      <w:r w:rsidR="002D7C8C">
        <w:rPr>
          <w:sz w:val="24"/>
          <w:szCs w:val="24"/>
          <w:lang w:val="en-US"/>
        </w:rPr>
        <w:t>Word</w:t>
      </w:r>
      <w:r w:rsidR="002D7C8C">
        <w:rPr>
          <w:sz w:val="24"/>
          <w:szCs w:val="24"/>
        </w:rPr>
        <w:t xml:space="preserve">. </w:t>
      </w:r>
      <w:r w:rsidRPr="000C68EA">
        <w:rPr>
          <w:sz w:val="24"/>
          <w:szCs w:val="24"/>
        </w:rPr>
        <w:t>Статья не должна заканчиваться таблицей или рисунком. Библиографический список офор</w:t>
      </w:r>
      <w:r w:rsidR="002D7C8C">
        <w:rPr>
          <w:sz w:val="24"/>
          <w:szCs w:val="24"/>
        </w:rPr>
        <w:t>млять по ГОСТу - 2008</w:t>
      </w:r>
      <w:r w:rsidRPr="000C68EA">
        <w:rPr>
          <w:sz w:val="24"/>
          <w:szCs w:val="24"/>
        </w:rPr>
        <w:t>. По тексту статьи должны быть ссылки на используемую литературу.</w:t>
      </w:r>
      <w:r w:rsidR="002D7C8C">
        <w:rPr>
          <w:sz w:val="24"/>
          <w:szCs w:val="24"/>
        </w:rPr>
        <w:t xml:space="preserve"> </w:t>
      </w:r>
      <w:proofErr w:type="gramStart"/>
      <w:r w:rsidR="00535BA3">
        <w:rPr>
          <w:sz w:val="24"/>
          <w:szCs w:val="24"/>
        </w:rPr>
        <w:t>Ссылки в тексте указываются в квадратных скобках [1.</w:t>
      </w:r>
      <w:proofErr w:type="gramEnd"/>
      <w:r w:rsidR="00535BA3" w:rsidRPr="00535BA3">
        <w:rPr>
          <w:sz w:val="24"/>
          <w:szCs w:val="24"/>
        </w:rPr>
        <w:t xml:space="preserve"> - </w:t>
      </w:r>
      <w:proofErr w:type="gramStart"/>
      <w:r w:rsidR="00535BA3">
        <w:rPr>
          <w:sz w:val="24"/>
          <w:szCs w:val="24"/>
          <w:lang w:val="en-US"/>
        </w:rPr>
        <w:t>C</w:t>
      </w:r>
      <w:r w:rsidR="00535BA3">
        <w:rPr>
          <w:sz w:val="24"/>
          <w:szCs w:val="24"/>
        </w:rPr>
        <w:t>.</w:t>
      </w:r>
      <w:r w:rsidR="00535BA3" w:rsidRPr="00535BA3">
        <w:rPr>
          <w:sz w:val="24"/>
          <w:szCs w:val="24"/>
        </w:rPr>
        <w:t xml:space="preserve"> 4]</w:t>
      </w:r>
      <w:r w:rsidR="00535BA3">
        <w:rPr>
          <w:sz w:val="24"/>
          <w:szCs w:val="24"/>
        </w:rPr>
        <w:t>.</w:t>
      </w:r>
      <w:proofErr w:type="gramEnd"/>
      <w:r w:rsidR="00535BA3">
        <w:rPr>
          <w:sz w:val="24"/>
          <w:szCs w:val="24"/>
        </w:rPr>
        <w:t xml:space="preserve"> </w:t>
      </w:r>
      <w:r w:rsidR="002D7C8C">
        <w:rPr>
          <w:sz w:val="24"/>
          <w:szCs w:val="24"/>
        </w:rPr>
        <w:t xml:space="preserve">Список использованных </w:t>
      </w:r>
      <w:r w:rsidR="00535BA3">
        <w:rPr>
          <w:sz w:val="24"/>
          <w:szCs w:val="24"/>
        </w:rPr>
        <w:t xml:space="preserve">источников нумеруется вручную и оформляется в порядке цитирования. </w:t>
      </w:r>
    </w:p>
    <w:p w:rsidR="002D7C8C" w:rsidRPr="002D7C8C" w:rsidRDefault="002D7C8C" w:rsidP="002D7C8C">
      <w:pPr>
        <w:ind w:firstLine="0"/>
        <w:jc w:val="center"/>
        <w:rPr>
          <w:b/>
          <w:sz w:val="24"/>
          <w:szCs w:val="24"/>
        </w:rPr>
      </w:pPr>
      <w:r w:rsidRPr="002D7C8C">
        <w:rPr>
          <w:b/>
          <w:sz w:val="24"/>
          <w:szCs w:val="24"/>
        </w:rPr>
        <w:t>Структура статьи</w:t>
      </w:r>
    </w:p>
    <w:p w:rsidR="002D7C8C" w:rsidRDefault="00BB19CE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УДК размещается в левом верхнем углу, жирным шрифтом.</w:t>
      </w:r>
    </w:p>
    <w:p w:rsidR="00BB19CE" w:rsidRDefault="00BB19CE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Через отступ – название статьи заглавными буквами, жирным шрифтом (выравнивание по центру.</w:t>
      </w:r>
      <w:proofErr w:type="gramEnd"/>
    </w:p>
    <w:p w:rsidR="00BB19CE" w:rsidRDefault="00BB19CE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Название статьи на английском языке прописными буквами курсивом (выравнивание по центру).</w:t>
      </w:r>
    </w:p>
    <w:p w:rsidR="00BB19CE" w:rsidRPr="00BB19CE" w:rsidRDefault="00BB19CE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Фамилия и инициалы автор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), ученая степень, звание,</w:t>
      </w:r>
      <w:r w:rsidRPr="00BB19C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BB19C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(выравнивание по центру).</w:t>
      </w:r>
    </w:p>
    <w:p w:rsidR="002D7C8C" w:rsidRDefault="00BB19CE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Фамилия и инициалы авторов на английском языке (выравнивание по центру).</w:t>
      </w:r>
    </w:p>
    <w:p w:rsidR="00BB19CE" w:rsidRDefault="00BB19CE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Через отступ - название организации, страна (выравнивание по центру).</w:t>
      </w:r>
    </w:p>
    <w:p w:rsidR="00BB19CE" w:rsidRDefault="00BB19CE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35BA3">
        <w:rPr>
          <w:sz w:val="24"/>
          <w:szCs w:val="24"/>
        </w:rPr>
        <w:t xml:space="preserve">Название </w:t>
      </w:r>
      <w:r>
        <w:rPr>
          <w:sz w:val="24"/>
          <w:szCs w:val="24"/>
        </w:rPr>
        <w:t>организации на английском языке курсивом (выравнивание по центру).</w:t>
      </w:r>
    </w:p>
    <w:p w:rsidR="00BB19CE" w:rsidRDefault="00BB19CE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Через отступ – аннотация (не более 300 символов</w:t>
      </w:r>
      <w:r w:rsidR="00535BA3">
        <w:rPr>
          <w:sz w:val="24"/>
          <w:szCs w:val="24"/>
        </w:rPr>
        <w:t>, выравнивание по ширине).</w:t>
      </w:r>
    </w:p>
    <w:p w:rsidR="00535BA3" w:rsidRDefault="00535BA3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Аннотация на английском языке курсивом (выравнивание по ширине).</w:t>
      </w:r>
    </w:p>
    <w:p w:rsidR="00535BA3" w:rsidRDefault="00535BA3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Ключевые слова (5-7 слов, выравнивание по ширине).</w:t>
      </w:r>
    </w:p>
    <w:p w:rsidR="00535BA3" w:rsidRDefault="00535BA3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Ключевые слова на английском языке курсивом (выравнивание по ширине).</w:t>
      </w:r>
    </w:p>
    <w:p w:rsidR="00535BA3" w:rsidRDefault="00535BA3" w:rsidP="002D7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статьи – библиографический список (выравнивание по ширине). </w:t>
      </w:r>
    </w:p>
    <w:p w:rsidR="003D5232" w:rsidRDefault="000C5CD8" w:rsidP="002D7C8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должна представлять собой оригинальную работу и не содержать некорректных заимствований. Оргкомитет оставляет за собой право редактировать, сокращать и отвергать присланные материалы. </w:t>
      </w:r>
    </w:p>
    <w:p w:rsidR="00535BA3" w:rsidRPr="00535BA3" w:rsidRDefault="00535BA3" w:rsidP="00535BA3">
      <w:pPr>
        <w:ind w:firstLine="0"/>
        <w:jc w:val="center"/>
        <w:rPr>
          <w:b/>
          <w:color w:val="000000"/>
          <w:sz w:val="24"/>
          <w:szCs w:val="24"/>
        </w:rPr>
      </w:pPr>
      <w:r w:rsidRPr="00535BA3">
        <w:rPr>
          <w:b/>
          <w:color w:val="000000"/>
          <w:sz w:val="24"/>
          <w:szCs w:val="24"/>
        </w:rPr>
        <w:lastRenderedPageBreak/>
        <w:t>Образец оформления статьи</w:t>
      </w:r>
    </w:p>
    <w:p w:rsidR="00535BA3" w:rsidRPr="003E53A6" w:rsidRDefault="00535BA3" w:rsidP="00535BA3">
      <w:pPr>
        <w:widowControl w:val="0"/>
        <w:ind w:firstLine="0"/>
        <w:jc w:val="both"/>
        <w:rPr>
          <w:b/>
          <w:sz w:val="24"/>
          <w:szCs w:val="24"/>
        </w:rPr>
      </w:pPr>
      <w:r w:rsidRPr="003E53A6">
        <w:rPr>
          <w:b/>
          <w:sz w:val="24"/>
          <w:szCs w:val="24"/>
        </w:rPr>
        <w:t xml:space="preserve">УДК </w:t>
      </w:r>
      <w:r>
        <w:rPr>
          <w:b/>
          <w:sz w:val="24"/>
          <w:szCs w:val="24"/>
        </w:rPr>
        <w:t>….</w:t>
      </w:r>
    </w:p>
    <w:p w:rsidR="00535BA3" w:rsidRPr="003E53A6" w:rsidRDefault="00535BA3" w:rsidP="00535BA3">
      <w:pPr>
        <w:widowControl w:val="0"/>
        <w:ind w:firstLine="0"/>
        <w:jc w:val="both"/>
        <w:rPr>
          <w:b/>
          <w:sz w:val="24"/>
          <w:szCs w:val="24"/>
        </w:rPr>
      </w:pPr>
    </w:p>
    <w:p w:rsidR="00535BA3" w:rsidRPr="003E53A6" w:rsidRDefault="00535BA3" w:rsidP="00535BA3">
      <w:pPr>
        <w:widowControl w:val="0"/>
        <w:ind w:firstLine="0"/>
        <w:jc w:val="center"/>
        <w:rPr>
          <w:b/>
          <w:sz w:val="24"/>
          <w:szCs w:val="24"/>
        </w:rPr>
      </w:pPr>
      <w:r w:rsidRPr="003E53A6">
        <w:rPr>
          <w:b/>
          <w:sz w:val="24"/>
          <w:szCs w:val="24"/>
        </w:rPr>
        <w:t>ИННОВАЦИОННЫЕ МЕТОДЫ ВЫРАЩИВАНИЯ ГАПЛОИДОВ КУКУРУЗЫ</w:t>
      </w:r>
    </w:p>
    <w:p w:rsidR="00535BA3" w:rsidRPr="008961C5" w:rsidRDefault="00535BA3" w:rsidP="00535BA3">
      <w:pPr>
        <w:widowControl w:val="0"/>
        <w:ind w:firstLine="0"/>
        <w:jc w:val="center"/>
        <w:rPr>
          <w:i/>
          <w:sz w:val="24"/>
          <w:szCs w:val="24"/>
          <w:lang w:val="en-US"/>
        </w:rPr>
      </w:pPr>
      <w:r w:rsidRPr="003E53A6">
        <w:rPr>
          <w:i/>
          <w:sz w:val="24"/>
          <w:szCs w:val="24"/>
          <w:lang w:val="en-US"/>
        </w:rPr>
        <w:t>Innovative</w:t>
      </w:r>
      <w:r w:rsidRPr="008961C5">
        <w:rPr>
          <w:i/>
          <w:sz w:val="24"/>
          <w:szCs w:val="24"/>
          <w:lang w:val="en-US"/>
        </w:rPr>
        <w:t xml:space="preserve"> </w:t>
      </w:r>
      <w:r w:rsidRPr="003E53A6">
        <w:rPr>
          <w:i/>
          <w:sz w:val="24"/>
          <w:szCs w:val="24"/>
          <w:lang w:val="en-US"/>
        </w:rPr>
        <w:t>Methods</w:t>
      </w:r>
      <w:r w:rsidRPr="008961C5">
        <w:rPr>
          <w:i/>
          <w:sz w:val="24"/>
          <w:szCs w:val="24"/>
          <w:lang w:val="en-US"/>
        </w:rPr>
        <w:t xml:space="preserve"> </w:t>
      </w:r>
      <w:r w:rsidRPr="003E53A6">
        <w:rPr>
          <w:i/>
          <w:sz w:val="24"/>
          <w:szCs w:val="24"/>
          <w:lang w:val="en-US"/>
        </w:rPr>
        <w:t>of</w:t>
      </w:r>
      <w:r w:rsidRPr="008961C5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Corn</w:t>
      </w:r>
      <w:r w:rsidRPr="008961C5">
        <w:rPr>
          <w:i/>
          <w:sz w:val="24"/>
          <w:szCs w:val="24"/>
          <w:lang w:val="en-US"/>
        </w:rPr>
        <w:t xml:space="preserve"> </w:t>
      </w:r>
      <w:r w:rsidRPr="003E53A6">
        <w:rPr>
          <w:i/>
          <w:sz w:val="24"/>
          <w:szCs w:val="24"/>
          <w:lang w:val="en-US"/>
        </w:rPr>
        <w:t>Haploids</w:t>
      </w:r>
      <w:r w:rsidRPr="00DE626E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Cultivating</w:t>
      </w:r>
    </w:p>
    <w:p w:rsidR="00535BA3" w:rsidRPr="008961C5" w:rsidRDefault="00535BA3" w:rsidP="00535BA3">
      <w:pPr>
        <w:widowControl w:val="0"/>
        <w:ind w:firstLine="0"/>
        <w:jc w:val="center"/>
        <w:rPr>
          <w:sz w:val="24"/>
          <w:szCs w:val="24"/>
          <w:lang w:val="en-US"/>
        </w:rPr>
      </w:pPr>
    </w:p>
    <w:p w:rsidR="00535BA3" w:rsidRPr="00535BA3" w:rsidRDefault="00535BA3" w:rsidP="00535BA3">
      <w:pPr>
        <w:widowControl w:val="0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Иванов И.И., </w:t>
      </w:r>
      <w:r>
        <w:rPr>
          <w:sz w:val="24"/>
          <w:szCs w:val="24"/>
        </w:rPr>
        <w:t xml:space="preserve">аспирант, </w:t>
      </w:r>
      <w:proofErr w:type="spellStart"/>
      <w:r w:rsidR="005A6822" w:rsidRPr="00535BA3">
        <w:rPr>
          <w:sz w:val="24"/>
          <w:szCs w:val="24"/>
          <w:lang w:val="en-US"/>
        </w:rPr>
        <w:t>ivanov</w:t>
      </w:r>
      <w:proofErr w:type="spellEnd"/>
      <w:r w:rsidRPr="00535BA3">
        <w:rPr>
          <w:sz w:val="24"/>
          <w:szCs w:val="24"/>
        </w:rPr>
        <w:t>_</w:t>
      </w:r>
      <w:r w:rsidRPr="00535BA3">
        <w:rPr>
          <w:sz w:val="24"/>
          <w:szCs w:val="24"/>
          <w:lang w:val="en-US"/>
        </w:rPr>
        <w:t>ii</w:t>
      </w:r>
      <w:r w:rsidRPr="00535BA3">
        <w:rPr>
          <w:sz w:val="24"/>
          <w:szCs w:val="24"/>
        </w:rPr>
        <w:t>@</w:t>
      </w:r>
      <w:proofErr w:type="spellStart"/>
      <w:r w:rsidRPr="00535BA3">
        <w:rPr>
          <w:sz w:val="24"/>
          <w:szCs w:val="24"/>
          <w:lang w:val="en-US"/>
        </w:rPr>
        <w:t>yandex</w:t>
      </w:r>
      <w:proofErr w:type="spellEnd"/>
      <w:r w:rsidRPr="00535BA3">
        <w:rPr>
          <w:sz w:val="24"/>
          <w:szCs w:val="24"/>
        </w:rPr>
        <w:t>.</w:t>
      </w:r>
      <w:proofErr w:type="spellStart"/>
      <w:r w:rsidRPr="00535BA3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,</w:t>
      </w:r>
    </w:p>
    <w:p w:rsidR="00535BA3" w:rsidRPr="00535BA3" w:rsidRDefault="00535BA3" w:rsidP="00535BA3">
      <w:pPr>
        <w:widowControl w:val="0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Петров П.П., </w:t>
      </w:r>
      <w:r>
        <w:rPr>
          <w:sz w:val="24"/>
          <w:szCs w:val="24"/>
        </w:rPr>
        <w:t xml:space="preserve">доктор с.-х. наук, профессор, </w:t>
      </w:r>
      <w:r>
        <w:rPr>
          <w:sz w:val="24"/>
          <w:szCs w:val="24"/>
          <w:lang w:val="en-US"/>
        </w:rPr>
        <w:t>petrov</w:t>
      </w:r>
      <w:r w:rsidRPr="00535BA3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pp</w:t>
      </w:r>
      <w:r w:rsidRPr="00535BA3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535BA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535BA3" w:rsidRPr="00535BA3" w:rsidRDefault="00535BA3" w:rsidP="00535BA3">
      <w:pPr>
        <w:widowControl w:val="0"/>
        <w:ind w:firstLine="0"/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Ivanov I.I., </w:t>
      </w:r>
      <w:proofErr w:type="spellStart"/>
      <w:r>
        <w:rPr>
          <w:i/>
          <w:sz w:val="24"/>
          <w:szCs w:val="24"/>
          <w:lang w:val="en-US"/>
        </w:rPr>
        <w:t>Petrov</w:t>
      </w:r>
      <w:proofErr w:type="spellEnd"/>
      <w:r>
        <w:rPr>
          <w:i/>
          <w:sz w:val="24"/>
          <w:szCs w:val="24"/>
          <w:lang w:val="en-US"/>
        </w:rPr>
        <w:t xml:space="preserve"> P.P.</w:t>
      </w:r>
    </w:p>
    <w:p w:rsidR="00535BA3" w:rsidRPr="00535BA3" w:rsidRDefault="00535BA3" w:rsidP="00535BA3">
      <w:pPr>
        <w:widowControl w:val="0"/>
        <w:ind w:firstLine="0"/>
        <w:jc w:val="center"/>
        <w:rPr>
          <w:sz w:val="24"/>
          <w:szCs w:val="24"/>
          <w:lang w:val="en-US"/>
        </w:rPr>
      </w:pPr>
    </w:p>
    <w:p w:rsidR="00535BA3" w:rsidRPr="00535BA3" w:rsidRDefault="00535BA3" w:rsidP="00535BA3">
      <w:pPr>
        <w:widowControl w:val="0"/>
        <w:ind w:firstLine="0"/>
        <w:jc w:val="center"/>
        <w:rPr>
          <w:sz w:val="24"/>
          <w:szCs w:val="24"/>
        </w:rPr>
      </w:pPr>
      <w:r w:rsidRPr="003E53A6">
        <w:rPr>
          <w:sz w:val="24"/>
          <w:szCs w:val="24"/>
        </w:rPr>
        <w:t xml:space="preserve">ФГБОУ </w:t>
      </w:r>
      <w:proofErr w:type="gramStart"/>
      <w:r w:rsidRPr="003E53A6">
        <w:rPr>
          <w:sz w:val="24"/>
          <w:szCs w:val="24"/>
        </w:rPr>
        <w:t>ВО</w:t>
      </w:r>
      <w:proofErr w:type="gramEnd"/>
      <w:r w:rsidRPr="003E53A6">
        <w:rPr>
          <w:sz w:val="24"/>
          <w:szCs w:val="24"/>
        </w:rPr>
        <w:t xml:space="preserve"> </w:t>
      </w:r>
      <w:r>
        <w:rPr>
          <w:sz w:val="24"/>
          <w:szCs w:val="24"/>
        </w:rPr>
        <w:t>«Брянский государственный аграрный университет»</w:t>
      </w:r>
    </w:p>
    <w:p w:rsidR="00535BA3" w:rsidRPr="00081D48" w:rsidRDefault="00535BA3" w:rsidP="00535BA3">
      <w:pPr>
        <w:widowControl w:val="0"/>
        <w:ind w:firstLine="0"/>
        <w:jc w:val="center"/>
        <w:rPr>
          <w:i/>
          <w:sz w:val="24"/>
          <w:szCs w:val="24"/>
        </w:rPr>
      </w:pPr>
      <w:r w:rsidRPr="003E53A6">
        <w:rPr>
          <w:i/>
          <w:sz w:val="24"/>
          <w:szCs w:val="24"/>
          <w:lang w:val="en-US"/>
        </w:rPr>
        <w:t>Bryansk</w:t>
      </w:r>
      <w:r w:rsidRPr="00081D48">
        <w:rPr>
          <w:i/>
          <w:sz w:val="24"/>
          <w:szCs w:val="24"/>
        </w:rPr>
        <w:t xml:space="preserve"> </w:t>
      </w:r>
      <w:r w:rsidRPr="003E53A6">
        <w:rPr>
          <w:i/>
          <w:sz w:val="24"/>
          <w:szCs w:val="24"/>
          <w:lang w:val="en-US"/>
        </w:rPr>
        <w:t>State</w:t>
      </w:r>
      <w:r w:rsidRPr="00081D48">
        <w:rPr>
          <w:i/>
          <w:sz w:val="24"/>
          <w:szCs w:val="24"/>
        </w:rPr>
        <w:t xml:space="preserve"> </w:t>
      </w:r>
      <w:r w:rsidRPr="003E53A6">
        <w:rPr>
          <w:i/>
          <w:sz w:val="24"/>
          <w:szCs w:val="24"/>
          <w:lang w:val="en-US"/>
        </w:rPr>
        <w:t>Agrarian</w:t>
      </w:r>
      <w:r w:rsidRPr="00081D48">
        <w:rPr>
          <w:i/>
          <w:sz w:val="24"/>
          <w:szCs w:val="24"/>
        </w:rPr>
        <w:t xml:space="preserve"> </w:t>
      </w:r>
      <w:r w:rsidRPr="003E53A6">
        <w:rPr>
          <w:i/>
          <w:sz w:val="24"/>
          <w:szCs w:val="24"/>
          <w:lang w:val="en-US"/>
        </w:rPr>
        <w:t>University</w:t>
      </w:r>
    </w:p>
    <w:p w:rsidR="00535BA3" w:rsidRPr="00081D48" w:rsidRDefault="00535BA3" w:rsidP="00535BA3">
      <w:pPr>
        <w:widowControl w:val="0"/>
        <w:ind w:firstLine="709"/>
        <w:jc w:val="center"/>
        <w:rPr>
          <w:i/>
          <w:sz w:val="24"/>
          <w:szCs w:val="24"/>
        </w:rPr>
      </w:pPr>
    </w:p>
    <w:p w:rsidR="003D5232" w:rsidRDefault="003D5232" w:rsidP="00535BA3">
      <w:pPr>
        <w:widowControl w:val="0"/>
        <w:ind w:firstLine="709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Аннотация</w:t>
      </w:r>
      <w:proofErr w:type="gramStart"/>
      <w:r w:rsidRPr="00081D48">
        <w:rPr>
          <w:b/>
          <w:spacing w:val="-4"/>
          <w:sz w:val="24"/>
          <w:szCs w:val="24"/>
        </w:rPr>
        <w:t xml:space="preserve"> </w:t>
      </w:r>
      <w:r w:rsidR="00535BA3" w:rsidRPr="00081D48">
        <w:rPr>
          <w:b/>
          <w:spacing w:val="-4"/>
          <w:sz w:val="24"/>
          <w:szCs w:val="24"/>
        </w:rPr>
        <w:t>.</w:t>
      </w:r>
      <w:proofErr w:type="gramEnd"/>
      <w:r w:rsidR="00535BA3" w:rsidRPr="00081D48">
        <w:rPr>
          <w:b/>
          <w:spacing w:val="-4"/>
          <w:sz w:val="24"/>
          <w:szCs w:val="24"/>
        </w:rPr>
        <w:t xml:space="preserve"> </w:t>
      </w:r>
      <w:r w:rsidR="00535BA3" w:rsidRPr="005B772C">
        <w:rPr>
          <w:spacing w:val="-4"/>
          <w:sz w:val="24"/>
          <w:szCs w:val="24"/>
        </w:rPr>
        <w:t xml:space="preserve">Получение полностью гомозиготных растений возможно с использованием культуры клеток </w:t>
      </w:r>
      <w:r w:rsidR="00535BA3" w:rsidRPr="005B772C">
        <w:rPr>
          <w:spacing w:val="-4"/>
          <w:sz w:val="24"/>
          <w:szCs w:val="24"/>
          <w:lang w:val="en-US"/>
        </w:rPr>
        <w:t>in</w:t>
      </w:r>
      <w:r w:rsidR="00535BA3" w:rsidRPr="005B772C">
        <w:rPr>
          <w:spacing w:val="-4"/>
          <w:sz w:val="24"/>
          <w:szCs w:val="24"/>
        </w:rPr>
        <w:t xml:space="preserve"> </w:t>
      </w:r>
      <w:r w:rsidR="00535BA3" w:rsidRPr="005B772C">
        <w:rPr>
          <w:spacing w:val="-4"/>
          <w:sz w:val="24"/>
          <w:szCs w:val="24"/>
          <w:lang w:val="en-US"/>
        </w:rPr>
        <w:t>vitro</w:t>
      </w:r>
      <w:r w:rsidR="00535BA3" w:rsidRPr="005B772C">
        <w:rPr>
          <w:spacing w:val="-4"/>
          <w:sz w:val="24"/>
          <w:szCs w:val="24"/>
        </w:rPr>
        <w:t xml:space="preserve">. </w:t>
      </w:r>
    </w:p>
    <w:p w:rsidR="003D5232" w:rsidRPr="00081D48" w:rsidRDefault="00535BA3" w:rsidP="00535BA3">
      <w:pPr>
        <w:widowControl w:val="0"/>
        <w:ind w:firstLine="709"/>
        <w:jc w:val="both"/>
        <w:rPr>
          <w:i/>
          <w:spacing w:val="-2"/>
          <w:sz w:val="24"/>
          <w:szCs w:val="24"/>
          <w:lang w:val="en-US"/>
        </w:rPr>
      </w:pPr>
      <w:r w:rsidRPr="009235C9">
        <w:rPr>
          <w:b/>
          <w:i/>
          <w:spacing w:val="-2"/>
          <w:sz w:val="24"/>
          <w:szCs w:val="24"/>
          <w:lang w:val="en-US"/>
        </w:rPr>
        <w:t xml:space="preserve">Abstract. </w:t>
      </w:r>
      <w:r w:rsidRPr="009235C9">
        <w:rPr>
          <w:i/>
          <w:spacing w:val="-2"/>
          <w:sz w:val="24"/>
          <w:szCs w:val="24"/>
          <w:lang w:val="en-US"/>
        </w:rPr>
        <w:t xml:space="preserve">Obtaining fully homozygous plants is possible when using in vitro cell culture. </w:t>
      </w:r>
    </w:p>
    <w:p w:rsidR="00535BA3" w:rsidRPr="00BC219E" w:rsidRDefault="00535BA3" w:rsidP="00535BA3">
      <w:pPr>
        <w:widowControl w:val="0"/>
        <w:ind w:firstLine="709"/>
        <w:jc w:val="both"/>
        <w:rPr>
          <w:sz w:val="24"/>
          <w:szCs w:val="24"/>
        </w:rPr>
      </w:pPr>
      <w:r w:rsidRPr="00BC219E">
        <w:rPr>
          <w:b/>
          <w:sz w:val="24"/>
          <w:szCs w:val="24"/>
        </w:rPr>
        <w:t>Ключевые слова:</w:t>
      </w:r>
      <w:r w:rsidRPr="00BC219E">
        <w:rPr>
          <w:sz w:val="24"/>
          <w:szCs w:val="24"/>
        </w:rPr>
        <w:t xml:space="preserve"> колхицин, питательная среда, регенерация, пыльцевые зерна, </w:t>
      </w:r>
      <w:proofErr w:type="spellStart"/>
      <w:r w:rsidRPr="00BC219E">
        <w:rPr>
          <w:sz w:val="24"/>
          <w:szCs w:val="24"/>
        </w:rPr>
        <w:t>гаплоиды</w:t>
      </w:r>
      <w:proofErr w:type="spellEnd"/>
      <w:r w:rsidRPr="00BC219E">
        <w:rPr>
          <w:sz w:val="24"/>
          <w:szCs w:val="24"/>
        </w:rPr>
        <w:t>, микроспоры.</w:t>
      </w:r>
    </w:p>
    <w:p w:rsidR="00535BA3" w:rsidRPr="00BC219E" w:rsidRDefault="00535BA3" w:rsidP="00535BA3">
      <w:pPr>
        <w:widowControl w:val="0"/>
        <w:ind w:firstLine="709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Key</w:t>
      </w:r>
      <w:r w:rsidRPr="00BC219E">
        <w:rPr>
          <w:b/>
          <w:i/>
          <w:sz w:val="24"/>
          <w:szCs w:val="24"/>
          <w:lang w:val="en-US"/>
        </w:rPr>
        <w:t>words:</w:t>
      </w:r>
      <w:r w:rsidRPr="00BC219E">
        <w:rPr>
          <w:sz w:val="24"/>
          <w:szCs w:val="24"/>
          <w:lang w:val="en-US"/>
        </w:rPr>
        <w:t xml:space="preserve"> </w:t>
      </w:r>
      <w:r w:rsidR="003D5232">
        <w:rPr>
          <w:i/>
          <w:sz w:val="24"/>
          <w:szCs w:val="24"/>
          <w:lang w:val="en-US"/>
        </w:rPr>
        <w:t xml:space="preserve">colchicine, nutrient medium, </w:t>
      </w:r>
      <w:r w:rsidRPr="00BC219E">
        <w:rPr>
          <w:i/>
          <w:sz w:val="24"/>
          <w:szCs w:val="24"/>
          <w:lang w:val="en-US"/>
        </w:rPr>
        <w:t>regeneration, pollen grains, haploid, microspores.</w:t>
      </w:r>
    </w:p>
    <w:p w:rsidR="000C68EA" w:rsidRPr="00081D48" w:rsidRDefault="000C68EA" w:rsidP="000C68EA">
      <w:pPr>
        <w:ind w:firstLine="709"/>
        <w:jc w:val="both"/>
        <w:rPr>
          <w:sz w:val="24"/>
          <w:lang w:val="en-US"/>
        </w:rPr>
      </w:pPr>
    </w:p>
    <w:p w:rsidR="003D5232" w:rsidRDefault="003D5232" w:rsidP="000C68EA">
      <w:pPr>
        <w:ind w:firstLine="709"/>
        <w:jc w:val="both"/>
        <w:rPr>
          <w:b/>
          <w:sz w:val="24"/>
        </w:rPr>
      </w:pPr>
      <w:r w:rsidRPr="003D5232">
        <w:rPr>
          <w:b/>
          <w:sz w:val="24"/>
        </w:rPr>
        <w:t>Введение</w:t>
      </w:r>
      <w:r>
        <w:rPr>
          <w:b/>
          <w:sz w:val="24"/>
        </w:rPr>
        <w:t>.</w:t>
      </w:r>
    </w:p>
    <w:p w:rsidR="003D5232" w:rsidRDefault="003D5232" w:rsidP="000C68EA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Цель.</w:t>
      </w:r>
    </w:p>
    <w:p w:rsidR="003D5232" w:rsidRDefault="003D5232" w:rsidP="000C68EA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Материалы и методика исследования.</w:t>
      </w:r>
    </w:p>
    <w:p w:rsidR="003D5232" w:rsidRDefault="003D5232" w:rsidP="000C68EA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Результаты исследования.</w:t>
      </w:r>
    </w:p>
    <w:p w:rsidR="003D5232" w:rsidRDefault="003D5232" w:rsidP="000C68EA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Вывод</w:t>
      </w:r>
      <w:proofErr w:type="gramStart"/>
      <w:r>
        <w:rPr>
          <w:b/>
          <w:sz w:val="24"/>
        </w:rPr>
        <w:t xml:space="preserve"> (-</w:t>
      </w:r>
      <w:proofErr w:type="gramEnd"/>
      <w:r>
        <w:rPr>
          <w:b/>
          <w:sz w:val="24"/>
        </w:rPr>
        <w:t>ы).</w:t>
      </w:r>
    </w:p>
    <w:p w:rsidR="003D5232" w:rsidRDefault="003D5232" w:rsidP="000C68EA">
      <w:pPr>
        <w:ind w:firstLine="709"/>
        <w:jc w:val="both"/>
        <w:rPr>
          <w:b/>
          <w:sz w:val="24"/>
        </w:rPr>
      </w:pPr>
    </w:p>
    <w:p w:rsidR="003D5232" w:rsidRDefault="003D5232" w:rsidP="003D5232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Библиографический список</w:t>
      </w:r>
    </w:p>
    <w:p w:rsidR="003D5232" w:rsidRPr="003D5232" w:rsidRDefault="003D5232" w:rsidP="003D5232">
      <w:pPr>
        <w:ind w:firstLine="709"/>
        <w:jc w:val="both"/>
        <w:rPr>
          <w:b/>
          <w:sz w:val="24"/>
        </w:rPr>
      </w:pPr>
      <w:r w:rsidRPr="003E53A6">
        <w:rPr>
          <w:sz w:val="24"/>
          <w:szCs w:val="24"/>
        </w:rPr>
        <w:t>Использование метода культуры пыльников для создания исходного материала сельскохозяйственных культур</w:t>
      </w:r>
      <w:r>
        <w:rPr>
          <w:sz w:val="24"/>
          <w:szCs w:val="24"/>
        </w:rPr>
        <w:t xml:space="preserve"> / Е.Г.</w:t>
      </w:r>
      <w:r w:rsidRPr="003E53A6">
        <w:rPr>
          <w:sz w:val="24"/>
          <w:szCs w:val="24"/>
        </w:rPr>
        <w:t xml:space="preserve"> Савенко, С.О. Королева, Ж.М. Мухина, В.А. Глазыри</w:t>
      </w:r>
      <w:r>
        <w:rPr>
          <w:sz w:val="24"/>
          <w:szCs w:val="24"/>
        </w:rPr>
        <w:t>на</w:t>
      </w:r>
      <w:r w:rsidRPr="003E53A6">
        <w:rPr>
          <w:sz w:val="24"/>
          <w:szCs w:val="24"/>
        </w:rPr>
        <w:t xml:space="preserve"> //</w:t>
      </w:r>
      <w:r>
        <w:rPr>
          <w:sz w:val="24"/>
          <w:szCs w:val="24"/>
        </w:rPr>
        <w:t xml:space="preserve"> </w:t>
      </w:r>
      <w:r w:rsidRPr="003E53A6">
        <w:rPr>
          <w:sz w:val="24"/>
          <w:szCs w:val="24"/>
        </w:rPr>
        <w:t>Рисоводство</w:t>
      </w:r>
      <w:r>
        <w:rPr>
          <w:sz w:val="24"/>
          <w:szCs w:val="24"/>
        </w:rPr>
        <w:t xml:space="preserve">. 2016. </w:t>
      </w:r>
      <w:r w:rsidRPr="003E53A6">
        <w:rPr>
          <w:sz w:val="24"/>
          <w:szCs w:val="24"/>
        </w:rPr>
        <w:t>№</w:t>
      </w:r>
      <w:r>
        <w:rPr>
          <w:sz w:val="24"/>
          <w:szCs w:val="24"/>
        </w:rPr>
        <w:t xml:space="preserve"> 1-2 (30-31).</w:t>
      </w:r>
      <w:r w:rsidRPr="003E53A6">
        <w:rPr>
          <w:sz w:val="24"/>
          <w:szCs w:val="24"/>
        </w:rPr>
        <w:t xml:space="preserve"> С. 76-79.</w:t>
      </w:r>
    </w:p>
    <w:sectPr w:rsidR="003D5232" w:rsidRPr="003D5232" w:rsidSect="00D026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146C"/>
    <w:multiLevelType w:val="hybridMultilevel"/>
    <w:tmpl w:val="1F7417BC"/>
    <w:lvl w:ilvl="0" w:tplc="43A8D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30ADA"/>
    <w:multiLevelType w:val="hybridMultilevel"/>
    <w:tmpl w:val="DCC2B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2A"/>
    <w:rsid w:val="00077757"/>
    <w:rsid w:val="00081D48"/>
    <w:rsid w:val="000C5CD8"/>
    <w:rsid w:val="000C68EA"/>
    <w:rsid w:val="00147C27"/>
    <w:rsid w:val="001C5D72"/>
    <w:rsid w:val="001F4A04"/>
    <w:rsid w:val="00247F6E"/>
    <w:rsid w:val="00254075"/>
    <w:rsid w:val="002D7C8C"/>
    <w:rsid w:val="003A3C11"/>
    <w:rsid w:val="003B7E6A"/>
    <w:rsid w:val="003D3155"/>
    <w:rsid w:val="003D5232"/>
    <w:rsid w:val="00445D10"/>
    <w:rsid w:val="005017B3"/>
    <w:rsid w:val="00535BA3"/>
    <w:rsid w:val="005552F3"/>
    <w:rsid w:val="005A6822"/>
    <w:rsid w:val="0075584A"/>
    <w:rsid w:val="007D5C24"/>
    <w:rsid w:val="008A793F"/>
    <w:rsid w:val="0095716C"/>
    <w:rsid w:val="0096779B"/>
    <w:rsid w:val="009A7BB4"/>
    <w:rsid w:val="009B12DF"/>
    <w:rsid w:val="00A25BD3"/>
    <w:rsid w:val="00B93119"/>
    <w:rsid w:val="00BB19CE"/>
    <w:rsid w:val="00BF4C07"/>
    <w:rsid w:val="00C60CB6"/>
    <w:rsid w:val="00C91027"/>
    <w:rsid w:val="00CB0739"/>
    <w:rsid w:val="00D0262A"/>
    <w:rsid w:val="00D251DF"/>
    <w:rsid w:val="00D845BF"/>
    <w:rsid w:val="00DA3EAF"/>
    <w:rsid w:val="00E06CB6"/>
    <w:rsid w:val="00E70CBB"/>
    <w:rsid w:val="00EF09DC"/>
    <w:rsid w:val="00F05B41"/>
    <w:rsid w:val="00F95646"/>
    <w:rsid w:val="00FB6169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552F3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02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8EA"/>
    <w:pPr>
      <w:autoSpaceDE w:val="0"/>
      <w:autoSpaceDN w:val="0"/>
      <w:adjustRightInd w:val="0"/>
      <w:ind w:firstLine="0"/>
    </w:pPr>
    <w:rPr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5B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5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552F3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02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8EA"/>
    <w:pPr>
      <w:autoSpaceDE w:val="0"/>
      <w:autoSpaceDN w:val="0"/>
      <w:adjustRightInd w:val="0"/>
      <w:ind w:firstLine="0"/>
    </w:pPr>
    <w:rPr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5B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5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f.innov.bga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Подгаецкий Максим Александрович</dc:creator>
  <cp:lastModifiedBy>Подгаецкий Максим Александрович</cp:lastModifiedBy>
  <cp:revision>19</cp:revision>
  <cp:lastPrinted>2020-10-30T12:10:00Z</cp:lastPrinted>
  <dcterms:created xsi:type="dcterms:W3CDTF">2020-10-30T08:17:00Z</dcterms:created>
  <dcterms:modified xsi:type="dcterms:W3CDTF">2020-10-30T12:13:00Z</dcterms:modified>
</cp:coreProperties>
</file>