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4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0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070"/>
      </w:tblGrid>
      <w:tr w:rsidR="00002CA9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0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</w:tcPr>
          <w:p w:rsidR="00002CA9" w:rsidRDefault="00002CA9">
            <w:pPr>
              <w:jc w:val="right"/>
            </w:pPr>
          </w:p>
        </w:tc>
        <w:tc>
          <w:tcPr>
            <w:tcW w:w="20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425" w:type="dxa"/>
            <w:gridSpan w:val="6"/>
            <w:shd w:val="clear" w:color="auto" w:fill="auto"/>
            <w:vAlign w:val="bottom"/>
          </w:tcPr>
          <w:p w:rsidR="00002CA9" w:rsidRDefault="008C1C0D">
            <w:r>
              <w:rPr>
                <w:szCs w:val="16"/>
              </w:rPr>
              <w:t>Идентификатор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002CA9" w:rsidRDefault="00002CA9">
            <w:pPr>
              <w:jc w:val="right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002CA9" w:rsidRDefault="008C1C0D">
            <w:pPr>
              <w:jc w:val="right"/>
            </w:pPr>
            <w:r>
              <w:rPr>
                <w:szCs w:val="16"/>
              </w:rPr>
              <w:t>Форма N ПД-4</w:t>
            </w:r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70" w:type="dxa"/>
            <w:shd w:val="clear" w:color="auto" w:fill="auto"/>
            <w:vAlign w:val="bottom"/>
          </w:tcPr>
          <w:p w:rsidR="00002CA9" w:rsidRDefault="00002CA9"/>
        </w:tc>
        <w:tc>
          <w:tcPr>
            <w:tcW w:w="2070" w:type="dxa"/>
            <w:shd w:val="clear" w:color="auto" w:fill="auto"/>
            <w:vAlign w:val="bottom"/>
          </w:tcPr>
          <w:p w:rsidR="00002CA9" w:rsidRDefault="00002CA9">
            <w:pPr>
              <w:jc w:val="right"/>
            </w:pPr>
          </w:p>
        </w:tc>
      </w:tr>
    </w:tbl>
    <w:tbl>
      <w:tblPr>
        <w:tblStyle w:val="TableStyle1"/>
        <w:tblW w:w="10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2595"/>
        <w:gridCol w:w="3375"/>
        <w:gridCol w:w="2025"/>
        <w:gridCol w:w="750"/>
        <w:gridCol w:w="90"/>
      </w:tblGrid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pPr>
              <w:jc w:val="center"/>
            </w:pPr>
            <w:r>
              <w:rPr>
                <w:b/>
                <w:sz w:val="19"/>
                <w:szCs w:val="19"/>
              </w:rPr>
              <w:t>ИЗВЕЩЕНИЕ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3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r>
              <w:rPr>
                <w:szCs w:val="16"/>
              </w:rPr>
              <w:t xml:space="preserve">ИНН 7810232965 КПП 781001001 </w:t>
            </w:r>
            <w:r>
              <w:rPr>
                <w:szCs w:val="16"/>
              </w:rPr>
              <w:t>УПРАВЛЕНИЕ ФЕДЕРАЛЬНОГО КАЗНАЧЕЙСТВА ПО Г. САНКТ-ПЕТЕРБУРГУ (ФГБОУ ВО СПБГУВМ, л/с 20726Х27270)</w:t>
            </w:r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5970" w:type="dxa"/>
            <w:gridSpan w:val="2"/>
            <w:tcBorders>
              <w:top w:val="none" w:sz="5" w:space="0" w:color="auto"/>
            </w:tcBorders>
            <w:shd w:val="clear" w:color="auto" w:fill="auto"/>
          </w:tcPr>
          <w:p w:rsidR="00002CA9" w:rsidRDefault="008C1C0D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002CA9" w:rsidRDefault="00002CA9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002CA9" w:rsidRDefault="00002CA9"/>
        </w:tc>
        <w:tc>
          <w:tcPr>
            <w:tcW w:w="90" w:type="dxa"/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5970" w:type="dxa"/>
            <w:gridSpan w:val="2"/>
            <w:shd w:val="clear" w:color="auto" w:fill="auto"/>
            <w:vAlign w:val="bottom"/>
          </w:tcPr>
          <w:p w:rsidR="00002CA9" w:rsidRDefault="008C1C0D">
            <w:pPr>
              <w:jc w:val="center"/>
            </w:pPr>
            <w:r>
              <w:rPr>
                <w:szCs w:val="16"/>
              </w:rPr>
              <w:t xml:space="preserve">р/с </w:t>
            </w:r>
            <w:proofErr w:type="gramStart"/>
            <w:r>
              <w:rPr>
                <w:szCs w:val="16"/>
              </w:rPr>
              <w:t>№  03214643000000017200</w:t>
            </w:r>
            <w:proofErr w:type="gramEnd"/>
          </w:p>
        </w:tc>
        <w:tc>
          <w:tcPr>
            <w:tcW w:w="2025" w:type="dxa"/>
            <w:shd w:val="clear" w:color="auto" w:fill="auto"/>
            <w:vAlign w:val="bottom"/>
          </w:tcPr>
          <w:p w:rsidR="00002CA9" w:rsidRDefault="008C1C0D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181875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 cstate="print"/>
                          <a:srcRect t="-1595" b="-1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181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002CA9" w:rsidRDefault="00002CA9"/>
        </w:tc>
        <w:tc>
          <w:tcPr>
            <w:tcW w:w="90" w:type="dxa"/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002CA9" w:rsidRDefault="008C1C0D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002CA9" w:rsidRDefault="00002CA9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002CA9" w:rsidRDefault="00002CA9"/>
        </w:tc>
        <w:tc>
          <w:tcPr>
            <w:tcW w:w="90" w:type="dxa"/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597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r>
              <w:rPr>
                <w:szCs w:val="16"/>
              </w:rPr>
              <w:t xml:space="preserve">ОКЦ № 1 СЗГУ Банка России//УФК по </w:t>
            </w:r>
            <w:proofErr w:type="spellStart"/>
            <w:r>
              <w:rPr>
                <w:szCs w:val="16"/>
              </w:rPr>
              <w:t>г.Санкт</w:t>
            </w:r>
            <w:proofErr w:type="spellEnd"/>
            <w:r>
              <w:rPr>
                <w:szCs w:val="16"/>
              </w:rPr>
              <w:t>-Петербургу г. Санкт-Петербург</w:t>
            </w:r>
          </w:p>
        </w:tc>
        <w:tc>
          <w:tcPr>
            <w:tcW w:w="202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750" w:type="dxa"/>
            <w:shd w:val="clear" w:color="auto" w:fill="auto"/>
            <w:vAlign w:val="bottom"/>
          </w:tcPr>
          <w:p w:rsidR="00002CA9" w:rsidRDefault="00002CA9"/>
        </w:tc>
        <w:tc>
          <w:tcPr>
            <w:tcW w:w="90" w:type="dxa"/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002CA9" w:rsidRDefault="008C1C0D">
            <w:pPr>
              <w:jc w:val="center"/>
            </w:pPr>
            <w:r>
              <w:rPr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002CA9" w:rsidRDefault="00002CA9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002CA9" w:rsidRDefault="00002CA9"/>
        </w:tc>
        <w:tc>
          <w:tcPr>
            <w:tcW w:w="90" w:type="dxa"/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25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proofErr w:type="gramStart"/>
            <w:r>
              <w:rPr>
                <w:szCs w:val="16"/>
              </w:rPr>
              <w:t>БИК  014030106</w:t>
            </w:r>
            <w:proofErr w:type="gramEnd"/>
          </w:p>
        </w:tc>
        <w:tc>
          <w:tcPr>
            <w:tcW w:w="3375" w:type="dxa"/>
            <w:shd w:val="clear" w:color="auto" w:fill="auto"/>
            <w:vAlign w:val="bottom"/>
          </w:tcPr>
          <w:p w:rsidR="00002CA9" w:rsidRDefault="008C1C0D">
            <w:r>
              <w:rPr>
                <w:szCs w:val="16"/>
              </w:rPr>
              <w:t xml:space="preserve"> к/</w:t>
            </w:r>
            <w:proofErr w:type="gramStart"/>
            <w:r>
              <w:rPr>
                <w:szCs w:val="16"/>
              </w:rPr>
              <w:t>с  40102810945370000005</w:t>
            </w:r>
            <w:proofErr w:type="gramEnd"/>
          </w:p>
        </w:tc>
        <w:tc>
          <w:tcPr>
            <w:tcW w:w="2025" w:type="dxa"/>
            <w:shd w:val="clear" w:color="auto" w:fill="auto"/>
            <w:vAlign w:val="bottom"/>
          </w:tcPr>
          <w:p w:rsidR="00002CA9" w:rsidRDefault="00002CA9"/>
        </w:tc>
        <w:tc>
          <w:tcPr>
            <w:tcW w:w="750" w:type="dxa"/>
            <w:shd w:val="clear" w:color="auto" w:fill="auto"/>
            <w:vAlign w:val="bottom"/>
          </w:tcPr>
          <w:p w:rsidR="00002CA9" w:rsidRDefault="00002CA9"/>
        </w:tc>
        <w:tc>
          <w:tcPr>
            <w:tcW w:w="90" w:type="dxa"/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r>
              <w:rPr>
                <w:b/>
                <w:sz w:val="18"/>
                <w:szCs w:val="18"/>
              </w:rPr>
              <w:t>КБК 00000000000000000130 ОКТМО 40373000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750" w:type="dxa"/>
            <w:shd w:val="clear" w:color="auto" w:fill="auto"/>
            <w:vAlign w:val="bottom"/>
          </w:tcPr>
          <w:p w:rsidR="00002CA9" w:rsidRDefault="00002CA9"/>
        </w:tc>
        <w:tc>
          <w:tcPr>
            <w:tcW w:w="90" w:type="dxa"/>
            <w:shd w:val="clear" w:color="auto" w:fill="auto"/>
            <w:vAlign w:val="bottom"/>
          </w:tcPr>
          <w:p w:rsidR="00002CA9" w:rsidRDefault="00002CA9"/>
        </w:tc>
      </w:tr>
    </w:tbl>
    <w:tbl>
      <w:tblPr>
        <w:tblStyle w:val="TableStyle2"/>
        <w:tblW w:w="78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40"/>
      </w:tblGrid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59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r>
              <w:rPr>
                <w:b/>
                <w:szCs w:val="16"/>
              </w:rPr>
              <w:t>Оплата за платное обучение НДС не облагается.</w:t>
            </w:r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5940" w:type="dxa"/>
            <w:tcBorders>
              <w:top w:val="single" w:sz="5" w:space="0" w:color="auto"/>
            </w:tcBorders>
            <w:shd w:val="clear" w:color="auto" w:fill="auto"/>
          </w:tcPr>
          <w:p w:rsidR="00002CA9" w:rsidRDefault="008C1C0D">
            <w:pPr>
              <w:jc w:val="center"/>
            </w:pPr>
            <w:r>
              <w:rPr>
                <w:sz w:val="13"/>
                <w:szCs w:val="13"/>
              </w:rPr>
              <w:t xml:space="preserve">(наименование </w:t>
            </w:r>
            <w:r>
              <w:rPr>
                <w:sz w:val="13"/>
                <w:szCs w:val="13"/>
              </w:rPr>
              <w:t>платежа)</w:t>
            </w:r>
          </w:p>
        </w:tc>
      </w:tr>
    </w:tbl>
    <w:tbl>
      <w:tblPr>
        <w:tblStyle w:val="TableStyle3"/>
        <w:tblW w:w="7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70"/>
        <w:gridCol w:w="630"/>
        <w:gridCol w:w="435"/>
        <w:gridCol w:w="345"/>
        <w:gridCol w:w="405"/>
        <w:gridCol w:w="750"/>
        <w:gridCol w:w="960"/>
        <w:gridCol w:w="1875"/>
      </w:tblGrid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570" w:type="dxa"/>
            <w:shd w:val="clear" w:color="auto" w:fill="auto"/>
            <w:vAlign w:val="bottom"/>
          </w:tcPr>
          <w:p w:rsidR="00002CA9" w:rsidRDefault="008C1C0D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002CA9" w:rsidRDefault="008C1C0D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570" w:type="dxa"/>
            <w:shd w:val="clear" w:color="auto" w:fill="auto"/>
            <w:vAlign w:val="bottom"/>
          </w:tcPr>
          <w:p w:rsidR="00002CA9" w:rsidRDefault="00002CA9"/>
        </w:tc>
        <w:tc>
          <w:tcPr>
            <w:tcW w:w="630" w:type="dxa"/>
            <w:shd w:val="clear" w:color="auto" w:fill="auto"/>
            <w:vAlign w:val="bottom"/>
          </w:tcPr>
          <w:p w:rsidR="00002CA9" w:rsidRDefault="00002CA9"/>
        </w:tc>
        <w:tc>
          <w:tcPr>
            <w:tcW w:w="435" w:type="dxa"/>
            <w:shd w:val="clear" w:color="auto" w:fill="auto"/>
            <w:vAlign w:val="bottom"/>
          </w:tcPr>
          <w:p w:rsidR="00002CA9" w:rsidRDefault="00002CA9"/>
        </w:tc>
        <w:tc>
          <w:tcPr>
            <w:tcW w:w="345" w:type="dxa"/>
            <w:shd w:val="clear" w:color="auto" w:fill="auto"/>
            <w:vAlign w:val="bottom"/>
          </w:tcPr>
          <w:p w:rsidR="00002CA9" w:rsidRDefault="00002CA9"/>
        </w:tc>
        <w:tc>
          <w:tcPr>
            <w:tcW w:w="405" w:type="dxa"/>
            <w:shd w:val="clear" w:color="auto" w:fill="auto"/>
            <w:vAlign w:val="bottom"/>
          </w:tcPr>
          <w:p w:rsidR="00002CA9" w:rsidRDefault="00002CA9"/>
        </w:tc>
        <w:tc>
          <w:tcPr>
            <w:tcW w:w="750" w:type="dxa"/>
            <w:shd w:val="clear" w:color="auto" w:fill="auto"/>
            <w:vAlign w:val="bottom"/>
          </w:tcPr>
          <w:p w:rsidR="00002CA9" w:rsidRDefault="00002CA9"/>
        </w:tc>
        <w:tc>
          <w:tcPr>
            <w:tcW w:w="960" w:type="dxa"/>
            <w:shd w:val="clear" w:color="auto" w:fill="auto"/>
            <w:vAlign w:val="bottom"/>
          </w:tcPr>
          <w:p w:rsidR="00002CA9" w:rsidRDefault="00002CA9"/>
        </w:tc>
        <w:tc>
          <w:tcPr>
            <w:tcW w:w="1875" w:type="dxa"/>
            <w:shd w:val="clear" w:color="auto" w:fill="auto"/>
            <w:vAlign w:val="bottom"/>
          </w:tcPr>
          <w:p w:rsidR="00002CA9" w:rsidRDefault="00002CA9"/>
        </w:tc>
      </w:tr>
    </w:tbl>
    <w:tbl>
      <w:tblPr>
        <w:tblStyle w:val="TableStyle4"/>
        <w:tblW w:w="7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55"/>
      </w:tblGrid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59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5955" w:type="dxa"/>
            <w:shd w:val="clear" w:color="auto" w:fill="auto"/>
          </w:tcPr>
          <w:p w:rsidR="00002CA9" w:rsidRDefault="008C1C0D">
            <w:pPr>
              <w:jc w:val="center"/>
            </w:pPr>
            <w:r>
              <w:rPr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7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995"/>
      </w:tblGrid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002CA9" w:rsidRDefault="008C1C0D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02CA9" w:rsidRDefault="00002CA9"/>
        </w:tc>
        <w:tc>
          <w:tcPr>
            <w:tcW w:w="630" w:type="dxa"/>
            <w:shd w:val="clear" w:color="auto" w:fill="auto"/>
            <w:vAlign w:val="bottom"/>
          </w:tcPr>
          <w:p w:rsidR="00002CA9" w:rsidRDefault="00002CA9"/>
        </w:tc>
        <w:tc>
          <w:tcPr>
            <w:tcW w:w="630" w:type="dxa"/>
            <w:shd w:val="clear" w:color="auto" w:fill="auto"/>
            <w:vAlign w:val="bottom"/>
          </w:tcPr>
          <w:p w:rsidR="00002CA9" w:rsidRDefault="00002CA9"/>
        </w:tc>
        <w:tc>
          <w:tcPr>
            <w:tcW w:w="1050" w:type="dxa"/>
            <w:shd w:val="clear" w:color="auto" w:fill="auto"/>
            <w:vAlign w:val="bottom"/>
          </w:tcPr>
          <w:p w:rsidR="00002CA9" w:rsidRDefault="00002CA9"/>
        </w:tc>
        <w:tc>
          <w:tcPr>
            <w:tcW w:w="1470" w:type="dxa"/>
            <w:shd w:val="clear" w:color="auto" w:fill="auto"/>
            <w:vAlign w:val="bottom"/>
          </w:tcPr>
          <w:p w:rsidR="00002CA9" w:rsidRDefault="00002CA9"/>
        </w:tc>
        <w:tc>
          <w:tcPr>
            <w:tcW w:w="1995" w:type="dxa"/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20" w:type="dxa"/>
            <w:gridSpan w:val="8"/>
            <w:vMerge w:val="restart"/>
            <w:shd w:val="clear" w:color="auto" w:fill="auto"/>
            <w:vAlign w:val="bottom"/>
          </w:tcPr>
          <w:p w:rsidR="00002CA9" w:rsidRDefault="008C1C0D">
            <w:r>
              <w:rPr>
                <w:szCs w:val="16"/>
              </w:rPr>
              <w:t>ИНН 7810232965 КПП 781001001 УПРАВЛЕНИЕ ФЕДЕРАЛЬНОГО КАЗНАЧЕЙСТВА ПО Г. САНКТ-ПЕТЕРБУРГУ (ФГБОУ ВО СПБГУВМ, л/с 20726Х27270)</w:t>
            </w:r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pPr>
              <w:jc w:val="center"/>
            </w:pPr>
            <w:r>
              <w:rPr>
                <w:b/>
                <w:sz w:val="19"/>
                <w:szCs w:val="19"/>
              </w:rPr>
              <w:t>КВИТАНЦИЯ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20" w:type="dxa"/>
            <w:gridSpan w:val="8"/>
            <w:vMerge/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002CA9" w:rsidRDefault="008C1C0D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20" w:type="dxa"/>
            <w:gridSpan w:val="8"/>
            <w:shd w:val="clear" w:color="auto" w:fill="auto"/>
            <w:vAlign w:val="bottom"/>
          </w:tcPr>
          <w:p w:rsidR="00002CA9" w:rsidRDefault="008C1C0D">
            <w:pPr>
              <w:jc w:val="center"/>
            </w:pPr>
            <w:r>
              <w:rPr>
                <w:szCs w:val="16"/>
              </w:rPr>
              <w:t xml:space="preserve">р/с </w:t>
            </w:r>
            <w:proofErr w:type="gramStart"/>
            <w:r>
              <w:rPr>
                <w:szCs w:val="16"/>
              </w:rPr>
              <w:t>№  03214643000000017200</w:t>
            </w:r>
            <w:proofErr w:type="gramEnd"/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002CA9" w:rsidRDefault="008C1C0D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r>
              <w:rPr>
                <w:szCs w:val="16"/>
              </w:rPr>
              <w:t xml:space="preserve">ОКЦ № 1 СЗГУ Банка России//УФК по </w:t>
            </w:r>
            <w:proofErr w:type="spellStart"/>
            <w:r>
              <w:rPr>
                <w:szCs w:val="16"/>
              </w:rPr>
              <w:t>г.Санкт</w:t>
            </w:r>
            <w:proofErr w:type="spellEnd"/>
            <w:r>
              <w:rPr>
                <w:szCs w:val="16"/>
              </w:rPr>
              <w:t>-Петербургу г. Санкт-Петербург</w:t>
            </w:r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002CA9" w:rsidRDefault="008C1C0D">
            <w:pPr>
              <w:jc w:val="center"/>
            </w:pPr>
            <w:r>
              <w:rPr>
                <w:sz w:val="13"/>
                <w:szCs w:val="13"/>
              </w:rPr>
              <w:t>(наименование банка и банковские реквизиты)</w:t>
            </w:r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proofErr w:type="gramStart"/>
            <w:r>
              <w:rPr>
                <w:szCs w:val="16"/>
              </w:rPr>
              <w:t>БИК  014030106</w:t>
            </w:r>
            <w:proofErr w:type="gramEnd"/>
          </w:p>
        </w:tc>
        <w:tc>
          <w:tcPr>
            <w:tcW w:w="5775" w:type="dxa"/>
            <w:gridSpan w:val="5"/>
            <w:shd w:val="clear" w:color="auto" w:fill="auto"/>
            <w:vAlign w:val="bottom"/>
          </w:tcPr>
          <w:p w:rsidR="00002CA9" w:rsidRDefault="008C1C0D">
            <w:r>
              <w:rPr>
                <w:szCs w:val="16"/>
              </w:rPr>
              <w:t xml:space="preserve"> к/</w:t>
            </w:r>
            <w:proofErr w:type="gramStart"/>
            <w:r>
              <w:rPr>
                <w:szCs w:val="16"/>
              </w:rPr>
              <w:t>с  40102810945370000005</w:t>
            </w:r>
            <w:proofErr w:type="gramEnd"/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r>
              <w:rPr>
                <w:b/>
                <w:sz w:val="18"/>
                <w:szCs w:val="18"/>
              </w:rPr>
              <w:t>КБК 00000000000000000130 ОКТМО 40373000</w:t>
            </w:r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r>
              <w:rPr>
                <w:b/>
                <w:szCs w:val="16"/>
              </w:rPr>
              <w:t>Оплата за платное обучение НДС не облагается.</w:t>
            </w:r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002CA9" w:rsidRDefault="008C1C0D">
            <w:pPr>
              <w:jc w:val="center"/>
            </w:pPr>
            <w:r>
              <w:rPr>
                <w:sz w:val="13"/>
                <w:szCs w:val="13"/>
              </w:rPr>
              <w:t>(наименование платежа)</w:t>
            </w:r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1155" w:type="dxa"/>
            <w:shd w:val="clear" w:color="auto" w:fill="auto"/>
            <w:vAlign w:val="bottom"/>
          </w:tcPr>
          <w:p w:rsidR="00002CA9" w:rsidRDefault="008C1C0D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2310" w:type="dxa"/>
            <w:gridSpan w:val="3"/>
            <w:shd w:val="clear" w:color="auto" w:fill="auto"/>
            <w:vAlign w:val="bottom"/>
          </w:tcPr>
          <w:p w:rsidR="00002CA9" w:rsidRDefault="008C1C0D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346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1155" w:type="dxa"/>
            <w:shd w:val="clear" w:color="auto" w:fill="auto"/>
            <w:vAlign w:val="bottom"/>
          </w:tcPr>
          <w:p w:rsidR="00002CA9" w:rsidRDefault="00002CA9"/>
        </w:tc>
        <w:tc>
          <w:tcPr>
            <w:tcW w:w="945" w:type="dxa"/>
            <w:shd w:val="clear" w:color="auto" w:fill="auto"/>
            <w:vAlign w:val="bottom"/>
          </w:tcPr>
          <w:p w:rsidR="00002CA9" w:rsidRDefault="00002CA9"/>
        </w:tc>
        <w:tc>
          <w:tcPr>
            <w:tcW w:w="945" w:type="dxa"/>
            <w:shd w:val="clear" w:color="auto" w:fill="auto"/>
            <w:vAlign w:val="bottom"/>
          </w:tcPr>
          <w:p w:rsidR="00002CA9" w:rsidRDefault="00002CA9"/>
        </w:tc>
        <w:tc>
          <w:tcPr>
            <w:tcW w:w="630" w:type="dxa"/>
            <w:shd w:val="clear" w:color="auto" w:fill="auto"/>
            <w:vAlign w:val="bottom"/>
          </w:tcPr>
          <w:p w:rsidR="00002CA9" w:rsidRDefault="00002CA9"/>
        </w:tc>
        <w:tc>
          <w:tcPr>
            <w:tcW w:w="630" w:type="dxa"/>
            <w:shd w:val="clear" w:color="auto" w:fill="auto"/>
            <w:vAlign w:val="bottom"/>
          </w:tcPr>
          <w:p w:rsidR="00002CA9" w:rsidRDefault="00002CA9"/>
        </w:tc>
        <w:tc>
          <w:tcPr>
            <w:tcW w:w="1050" w:type="dxa"/>
            <w:shd w:val="clear" w:color="auto" w:fill="auto"/>
            <w:vAlign w:val="bottom"/>
          </w:tcPr>
          <w:p w:rsidR="00002CA9" w:rsidRDefault="00002CA9"/>
        </w:tc>
        <w:tc>
          <w:tcPr>
            <w:tcW w:w="1470" w:type="dxa"/>
            <w:shd w:val="clear" w:color="auto" w:fill="auto"/>
            <w:vAlign w:val="bottom"/>
          </w:tcPr>
          <w:p w:rsidR="00002CA9" w:rsidRDefault="00002CA9"/>
        </w:tc>
        <w:tc>
          <w:tcPr>
            <w:tcW w:w="1995" w:type="dxa"/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>
            <w:bookmarkStart w:id="0" w:name="_GoBack"/>
            <w:bookmarkEnd w:id="0"/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8820" w:type="dxa"/>
            <w:gridSpan w:val="8"/>
            <w:shd w:val="clear" w:color="auto" w:fill="auto"/>
          </w:tcPr>
          <w:p w:rsidR="00002CA9" w:rsidRDefault="008C1C0D">
            <w:pPr>
              <w:jc w:val="center"/>
            </w:pPr>
            <w:r>
              <w:rPr>
                <w:sz w:val="13"/>
                <w:szCs w:val="13"/>
              </w:rPr>
              <w:t>(Ф.И.О., адрес плательщика)</w:t>
            </w:r>
          </w:p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8C1C0D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002CA9" w:rsidRDefault="00002CA9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002CA9" w:rsidRDefault="008C1C0D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02CA9" w:rsidRDefault="00002CA9"/>
        </w:tc>
        <w:tc>
          <w:tcPr>
            <w:tcW w:w="630" w:type="dxa"/>
            <w:shd w:val="clear" w:color="auto" w:fill="auto"/>
            <w:vAlign w:val="bottom"/>
          </w:tcPr>
          <w:p w:rsidR="00002CA9" w:rsidRDefault="00002CA9"/>
        </w:tc>
        <w:tc>
          <w:tcPr>
            <w:tcW w:w="630" w:type="dxa"/>
            <w:shd w:val="clear" w:color="auto" w:fill="auto"/>
            <w:vAlign w:val="bottom"/>
          </w:tcPr>
          <w:p w:rsidR="00002CA9" w:rsidRDefault="00002CA9"/>
        </w:tc>
        <w:tc>
          <w:tcPr>
            <w:tcW w:w="1050" w:type="dxa"/>
            <w:shd w:val="clear" w:color="auto" w:fill="auto"/>
            <w:vAlign w:val="bottom"/>
          </w:tcPr>
          <w:p w:rsidR="00002CA9" w:rsidRDefault="00002CA9"/>
        </w:tc>
        <w:tc>
          <w:tcPr>
            <w:tcW w:w="1470" w:type="dxa"/>
            <w:shd w:val="clear" w:color="auto" w:fill="auto"/>
            <w:vAlign w:val="bottom"/>
          </w:tcPr>
          <w:p w:rsidR="00002CA9" w:rsidRDefault="00002CA9"/>
        </w:tc>
        <w:tc>
          <w:tcPr>
            <w:tcW w:w="1995" w:type="dxa"/>
            <w:shd w:val="clear" w:color="auto" w:fill="auto"/>
            <w:vAlign w:val="bottom"/>
          </w:tcPr>
          <w:p w:rsidR="00002CA9" w:rsidRDefault="00002CA9"/>
        </w:tc>
      </w:tr>
      <w:tr w:rsidR="00002CA9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02CA9" w:rsidRDefault="00002CA9"/>
        </w:tc>
      </w:tr>
    </w:tbl>
    <w:p w:rsidR="008C1C0D" w:rsidRDefault="008C1C0D"/>
    <w:sectPr w:rsidR="008C1C0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02CA9"/>
    <w:rsid w:val="00002CA9"/>
    <w:rsid w:val="003B5C82"/>
    <w:rsid w:val="0064641C"/>
    <w:rsid w:val="008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F41CA-65AA-402B-896C-802CA0EE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Т.В.</dc:creator>
  <cp:lastModifiedBy>Герасимова Т.В.</cp:lastModifiedBy>
  <cp:revision>3</cp:revision>
  <dcterms:created xsi:type="dcterms:W3CDTF">2026-01-28T13:11:00Z</dcterms:created>
  <dcterms:modified xsi:type="dcterms:W3CDTF">2026-01-28T13:12:00Z</dcterms:modified>
</cp:coreProperties>
</file>